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10"/>
        <w:tblW w:w="1117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78"/>
      </w:tblGrid>
      <w:tr w:rsidR="00D641FE" w:rsidRPr="00680C65" w14:paraId="23B123F6" w14:textId="77777777" w:rsidTr="007D1FEB">
        <w:trPr>
          <w:trHeight w:val="80"/>
        </w:trPr>
        <w:tc>
          <w:tcPr>
            <w:tcW w:w="11178" w:type="dxa"/>
            <w:tcBorders>
              <w:bottom w:val="nil"/>
            </w:tcBorders>
            <w:vAlign w:val="center"/>
            <w:hideMark/>
          </w:tcPr>
          <w:p w14:paraId="3D8B4A60" w14:textId="77777777" w:rsidR="00D641FE" w:rsidRPr="0074434A" w:rsidRDefault="00D641FE" w:rsidP="007D1FEB">
            <w:pPr>
              <w:ind w:left="567" w:right="567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4434A">
              <w:rPr>
                <w:rFonts w:ascii="Arial" w:hAnsi="Arial" w:cs="Arial"/>
                <w:b/>
                <w:bCs/>
                <w:sz w:val="32"/>
                <w:szCs w:val="32"/>
              </w:rPr>
              <w:t>Общество с ограниченной </w:t>
            </w:r>
            <w:proofErr w:type="gramStart"/>
            <w:r w:rsidRPr="0074434A">
              <w:rPr>
                <w:rFonts w:ascii="Arial" w:hAnsi="Arial" w:cs="Arial"/>
                <w:b/>
                <w:bCs/>
                <w:sz w:val="32"/>
                <w:szCs w:val="32"/>
              </w:rPr>
              <w:t>ответственностью  «</w:t>
            </w:r>
            <w:proofErr w:type="gramEnd"/>
            <w:r w:rsidRPr="0074434A">
              <w:rPr>
                <w:rFonts w:ascii="Arial" w:hAnsi="Arial" w:cs="Arial"/>
                <w:b/>
                <w:bCs/>
                <w:sz w:val="32"/>
                <w:szCs w:val="32"/>
              </w:rPr>
              <w:t>ВАЗАПЛАСТ»</w:t>
            </w:r>
          </w:p>
        </w:tc>
      </w:tr>
      <w:tr w:rsidR="00D641FE" w:rsidRPr="00680C65" w14:paraId="445CB9E7" w14:textId="77777777" w:rsidTr="007D1FEB">
        <w:trPr>
          <w:trHeight w:val="80"/>
        </w:trPr>
        <w:tc>
          <w:tcPr>
            <w:tcW w:w="11178" w:type="dxa"/>
            <w:tcBorders>
              <w:bottom w:val="nil"/>
            </w:tcBorders>
            <w:vAlign w:val="center"/>
            <w:hideMark/>
          </w:tcPr>
          <w:p w14:paraId="5DBD5B19" w14:textId="77777777" w:rsidR="00D641FE" w:rsidRPr="0074434A" w:rsidRDefault="00D641FE" w:rsidP="007D1FEB">
            <w:pPr>
              <w:ind w:right="567"/>
              <w:rPr>
                <w:rFonts w:ascii="Arial" w:hAnsi="Arial" w:cs="Arial"/>
                <w:b/>
                <w:bCs/>
              </w:rPr>
            </w:pPr>
          </w:p>
        </w:tc>
      </w:tr>
      <w:tr w:rsidR="00D641FE" w:rsidRPr="00007385" w14:paraId="31A4E6EE" w14:textId="77777777" w:rsidTr="007D1FEB">
        <w:trPr>
          <w:trHeight w:val="255"/>
        </w:trPr>
        <w:tc>
          <w:tcPr>
            <w:tcW w:w="11178" w:type="dxa"/>
            <w:vAlign w:val="center"/>
            <w:hideMark/>
          </w:tcPr>
          <w:p w14:paraId="23C2520D" w14:textId="77777777" w:rsidR="00DB69F7" w:rsidRDefault="00D641FE" w:rsidP="007D1FEB">
            <w:pPr>
              <w:ind w:left="567" w:right="567"/>
              <w:rPr>
                <w:rFonts w:ascii="Arial" w:hAnsi="Arial" w:cs="Arial"/>
                <w:b/>
                <w:bCs/>
                <w:color w:val="333333"/>
              </w:rPr>
            </w:pPr>
            <w:r w:rsidRPr="0074434A">
              <w:rPr>
                <w:rFonts w:ascii="Arial" w:hAnsi="Arial" w:cs="Arial"/>
                <w:b/>
                <w:bCs/>
                <w:color w:val="333333"/>
              </w:rPr>
              <w:t xml:space="preserve">Адрес: 108828, </w:t>
            </w:r>
            <w:r w:rsidR="00E46342" w:rsidRPr="0074434A">
              <w:rPr>
                <w:rFonts w:ascii="Arial" w:hAnsi="Arial" w:cs="Arial"/>
                <w:b/>
                <w:bCs/>
                <w:color w:val="333333"/>
              </w:rPr>
              <w:t xml:space="preserve">г. </w:t>
            </w:r>
            <w:r w:rsidRPr="0074434A">
              <w:rPr>
                <w:rFonts w:ascii="Arial" w:hAnsi="Arial" w:cs="Arial"/>
                <w:b/>
                <w:bCs/>
                <w:color w:val="333333"/>
              </w:rPr>
              <w:t xml:space="preserve">Москва, </w:t>
            </w:r>
            <w:r w:rsidR="00E46342" w:rsidRPr="0074434A">
              <w:rPr>
                <w:rFonts w:ascii="Arial" w:hAnsi="Arial" w:cs="Arial"/>
                <w:b/>
                <w:bCs/>
                <w:color w:val="333333"/>
              </w:rPr>
              <w:t>п</w:t>
            </w:r>
            <w:r w:rsidR="00DB69F7">
              <w:rPr>
                <w:rFonts w:ascii="Arial" w:hAnsi="Arial" w:cs="Arial"/>
                <w:b/>
                <w:bCs/>
                <w:color w:val="333333"/>
              </w:rPr>
              <w:t xml:space="preserve">оселение </w:t>
            </w:r>
            <w:proofErr w:type="spellStart"/>
            <w:r w:rsidRPr="0074434A">
              <w:rPr>
                <w:rFonts w:ascii="Arial" w:hAnsi="Arial" w:cs="Arial"/>
                <w:b/>
                <w:bCs/>
                <w:color w:val="333333"/>
              </w:rPr>
              <w:t>Краснопахорское</w:t>
            </w:r>
            <w:proofErr w:type="spellEnd"/>
            <w:r w:rsidRPr="0074434A">
              <w:rPr>
                <w:rFonts w:ascii="Arial" w:hAnsi="Arial" w:cs="Arial"/>
                <w:b/>
                <w:bCs/>
                <w:color w:val="333333"/>
              </w:rPr>
              <w:t xml:space="preserve">, </w:t>
            </w:r>
            <w:r w:rsidR="00E46342" w:rsidRPr="0074434A">
              <w:rPr>
                <w:rFonts w:ascii="Arial" w:hAnsi="Arial" w:cs="Arial"/>
                <w:b/>
                <w:bCs/>
                <w:color w:val="333333"/>
              </w:rPr>
              <w:t xml:space="preserve">с. </w:t>
            </w:r>
            <w:r w:rsidRPr="0074434A">
              <w:rPr>
                <w:rFonts w:ascii="Arial" w:hAnsi="Arial" w:cs="Arial"/>
                <w:b/>
                <w:bCs/>
                <w:color w:val="333333"/>
              </w:rPr>
              <w:t>Красная Пахра,</w:t>
            </w:r>
          </w:p>
          <w:p w14:paraId="3454BB5E" w14:textId="67758D80" w:rsidR="00D641FE" w:rsidRPr="0074434A" w:rsidRDefault="00D641FE" w:rsidP="007D1FEB">
            <w:pPr>
              <w:ind w:left="567" w:right="567"/>
              <w:rPr>
                <w:rFonts w:ascii="Arial" w:hAnsi="Arial" w:cs="Arial"/>
                <w:b/>
                <w:bCs/>
                <w:color w:val="333333"/>
              </w:rPr>
            </w:pPr>
            <w:r w:rsidRPr="0074434A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r w:rsidR="00E46342" w:rsidRPr="0074434A">
              <w:rPr>
                <w:rFonts w:ascii="Arial" w:hAnsi="Arial" w:cs="Arial"/>
                <w:b/>
                <w:bCs/>
                <w:color w:val="333333"/>
              </w:rPr>
              <w:t xml:space="preserve">ул. </w:t>
            </w:r>
            <w:r w:rsidRPr="0074434A">
              <w:rPr>
                <w:rFonts w:ascii="Arial" w:hAnsi="Arial" w:cs="Arial"/>
                <w:b/>
                <w:bCs/>
                <w:color w:val="333333"/>
              </w:rPr>
              <w:t>Калужское</w:t>
            </w:r>
            <w:r w:rsidR="00E46342" w:rsidRPr="0074434A">
              <w:rPr>
                <w:rFonts w:ascii="Arial" w:hAnsi="Arial" w:cs="Arial"/>
                <w:b/>
                <w:bCs/>
                <w:color w:val="333333"/>
              </w:rPr>
              <w:t xml:space="preserve"> шоссе</w:t>
            </w:r>
            <w:r w:rsidRPr="0074434A">
              <w:rPr>
                <w:rFonts w:ascii="Arial" w:hAnsi="Arial" w:cs="Arial"/>
                <w:b/>
                <w:bCs/>
                <w:color w:val="333333"/>
              </w:rPr>
              <w:t>, д.6</w:t>
            </w:r>
          </w:p>
        </w:tc>
      </w:tr>
      <w:tr w:rsidR="00D641FE" w:rsidRPr="00007385" w14:paraId="01D342EF" w14:textId="77777777" w:rsidTr="007D1FEB">
        <w:trPr>
          <w:trHeight w:val="255"/>
        </w:trPr>
        <w:tc>
          <w:tcPr>
            <w:tcW w:w="11178" w:type="dxa"/>
            <w:vAlign w:val="center"/>
            <w:hideMark/>
          </w:tcPr>
          <w:p w14:paraId="1E3C13E0" w14:textId="77777777" w:rsidR="00D641FE" w:rsidRPr="0074434A" w:rsidRDefault="00D641FE" w:rsidP="007D1FEB">
            <w:pPr>
              <w:ind w:left="567" w:right="567"/>
              <w:rPr>
                <w:rFonts w:ascii="Arial" w:hAnsi="Arial" w:cs="Arial"/>
                <w:b/>
                <w:bCs/>
                <w:color w:val="333333"/>
              </w:rPr>
            </w:pPr>
            <w:r w:rsidRPr="0074434A">
              <w:rPr>
                <w:rFonts w:ascii="Arial" w:hAnsi="Arial" w:cs="Arial"/>
                <w:b/>
                <w:bCs/>
                <w:color w:val="333333"/>
              </w:rPr>
              <w:t>ИНН: 5074021484, КПП: 775101001, ОГРН: 1035011455038, ОКПО: 58258921</w:t>
            </w:r>
          </w:p>
        </w:tc>
      </w:tr>
      <w:tr w:rsidR="00D641FE" w:rsidRPr="00007385" w14:paraId="525F535D" w14:textId="77777777" w:rsidTr="007D1FEB">
        <w:tc>
          <w:tcPr>
            <w:tcW w:w="11178" w:type="dxa"/>
            <w:vAlign w:val="center"/>
            <w:hideMark/>
          </w:tcPr>
          <w:p w14:paraId="20BB7409" w14:textId="77777777" w:rsidR="00D641FE" w:rsidRPr="0074434A" w:rsidRDefault="00D641FE" w:rsidP="007D1FEB">
            <w:pPr>
              <w:ind w:left="567" w:right="567"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  <w:tr w:rsidR="00D641FE" w:rsidRPr="00007385" w14:paraId="6995679F" w14:textId="77777777" w:rsidTr="007D1FEB">
        <w:tc>
          <w:tcPr>
            <w:tcW w:w="11178" w:type="dxa"/>
            <w:vAlign w:val="center"/>
            <w:hideMark/>
          </w:tcPr>
          <w:p w14:paraId="2E0DFC50" w14:textId="77777777" w:rsidR="00D641FE" w:rsidRPr="0074434A" w:rsidRDefault="00D641FE" w:rsidP="007D1FEB">
            <w:pPr>
              <w:ind w:left="567" w:right="567"/>
              <w:rPr>
                <w:rFonts w:ascii="Arial" w:hAnsi="Arial" w:cs="Arial"/>
                <w:b/>
                <w:bCs/>
                <w:color w:val="333333"/>
              </w:rPr>
            </w:pPr>
          </w:p>
        </w:tc>
      </w:tr>
      <w:tr w:rsidR="00D641FE" w:rsidRPr="00007385" w14:paraId="76D0CE5B" w14:textId="77777777" w:rsidTr="007D1FEB">
        <w:trPr>
          <w:trHeight w:val="259"/>
        </w:trPr>
        <w:tc>
          <w:tcPr>
            <w:tcW w:w="11178" w:type="dxa"/>
            <w:vAlign w:val="center"/>
            <w:hideMark/>
          </w:tcPr>
          <w:p w14:paraId="23B52172" w14:textId="77777777" w:rsidR="00D641FE" w:rsidRPr="0074434A" w:rsidRDefault="00D641FE" w:rsidP="007D1FEB">
            <w:pPr>
              <w:ind w:left="567" w:right="567"/>
              <w:rPr>
                <w:rFonts w:ascii="Arial" w:hAnsi="Arial" w:cs="Arial"/>
                <w:b/>
                <w:bCs/>
                <w:color w:val="333333"/>
              </w:rPr>
            </w:pPr>
            <w:r w:rsidRPr="0074434A">
              <w:rPr>
                <w:rFonts w:ascii="Arial" w:hAnsi="Arial" w:cs="Arial"/>
                <w:b/>
                <w:bCs/>
                <w:color w:val="333333"/>
              </w:rPr>
              <w:t>Р/с № 40702810138180106926 в банке ПАО СБЕРБАНК</w:t>
            </w:r>
            <w:r w:rsidRPr="0074434A">
              <w:rPr>
                <w:rFonts w:ascii="Arial" w:hAnsi="Arial" w:cs="Arial"/>
                <w:b/>
                <w:bCs/>
                <w:color w:val="333333"/>
              </w:rPr>
              <w:br/>
              <w:t>БИК: 044525225 к/с № 30101810400000000225</w:t>
            </w:r>
          </w:p>
        </w:tc>
      </w:tr>
      <w:tr w:rsidR="00D641FE" w:rsidRPr="00007385" w14:paraId="0809FE9D" w14:textId="77777777" w:rsidTr="007D1FEB">
        <w:trPr>
          <w:trHeight w:val="430"/>
        </w:trPr>
        <w:tc>
          <w:tcPr>
            <w:tcW w:w="11178" w:type="dxa"/>
            <w:vAlign w:val="center"/>
            <w:hideMark/>
          </w:tcPr>
          <w:p w14:paraId="43895EE3" w14:textId="0FE49967" w:rsidR="00D641FE" w:rsidRPr="0074434A" w:rsidRDefault="00D641FE" w:rsidP="007D1FEB">
            <w:pPr>
              <w:ind w:left="567" w:right="567"/>
              <w:rPr>
                <w:rFonts w:ascii="Arial" w:hAnsi="Arial" w:cs="Arial"/>
                <w:b/>
                <w:bCs/>
                <w:color w:val="333333"/>
              </w:rPr>
            </w:pPr>
            <w:proofErr w:type="gramStart"/>
            <w:r w:rsidRPr="0074434A">
              <w:rPr>
                <w:rFonts w:ascii="Arial" w:hAnsi="Arial" w:cs="Arial"/>
                <w:b/>
                <w:bCs/>
                <w:color w:val="333333"/>
              </w:rPr>
              <w:t>Телефоны:,</w:t>
            </w:r>
            <w:proofErr w:type="gramEnd"/>
            <w:r w:rsidRPr="0074434A">
              <w:rPr>
                <w:rFonts w:ascii="Arial" w:hAnsi="Arial" w:cs="Arial"/>
                <w:b/>
                <w:bCs/>
                <w:color w:val="333333"/>
              </w:rPr>
              <w:t xml:space="preserve"> +7 (926)669-50-53, +7 (800)301-00-72</w:t>
            </w:r>
            <w:r w:rsidR="00E46342" w:rsidRPr="0074434A">
              <w:rPr>
                <w:rFonts w:ascii="Arial" w:hAnsi="Arial" w:cs="Arial"/>
                <w:b/>
                <w:bCs/>
                <w:color w:val="333333"/>
              </w:rPr>
              <w:t xml:space="preserve">, </w:t>
            </w:r>
            <w:r w:rsidR="0074434A" w:rsidRPr="0074434A">
              <w:rPr>
                <w:rFonts w:ascii="Arial" w:hAnsi="Arial" w:cs="Arial"/>
                <w:b/>
                <w:bCs/>
                <w:color w:val="333333"/>
              </w:rPr>
              <w:t>+7 (495)647-15-50</w:t>
            </w:r>
            <w:r w:rsidR="0074434A">
              <w:rPr>
                <w:rFonts w:ascii="Arial" w:hAnsi="Arial" w:cs="Arial"/>
                <w:b/>
                <w:bCs/>
                <w:color w:val="333333"/>
              </w:rPr>
              <w:t xml:space="preserve">, </w:t>
            </w:r>
            <w:r w:rsidR="00E46342" w:rsidRPr="0074434A">
              <w:rPr>
                <w:rFonts w:ascii="Arial" w:hAnsi="Arial" w:cs="Arial"/>
                <w:b/>
                <w:bCs/>
                <w:color w:val="333333"/>
              </w:rPr>
              <w:t>+7 (915)292-67-61</w:t>
            </w:r>
          </w:p>
        </w:tc>
      </w:tr>
      <w:tr w:rsidR="00D641FE" w:rsidRPr="00882B5C" w14:paraId="0A2A146E" w14:textId="77777777" w:rsidTr="007D1FEB">
        <w:trPr>
          <w:trHeight w:val="422"/>
        </w:trPr>
        <w:tc>
          <w:tcPr>
            <w:tcW w:w="11178" w:type="dxa"/>
            <w:vAlign w:val="center"/>
            <w:hideMark/>
          </w:tcPr>
          <w:p w14:paraId="02797FD7" w14:textId="77777777" w:rsidR="00D641FE" w:rsidRPr="0074434A" w:rsidRDefault="00D641FE" w:rsidP="007D1FEB">
            <w:pPr>
              <w:ind w:left="567" w:right="567"/>
              <w:rPr>
                <w:rFonts w:ascii="Arial" w:hAnsi="Arial" w:cs="Arial"/>
                <w:b/>
                <w:bCs/>
                <w:color w:val="333333"/>
                <w:lang w:val="en-US"/>
              </w:rPr>
            </w:pPr>
            <w:r w:rsidRPr="0074434A">
              <w:rPr>
                <w:rFonts w:ascii="Arial" w:hAnsi="Arial" w:cs="Arial"/>
                <w:b/>
                <w:bCs/>
                <w:color w:val="333333"/>
                <w:lang w:val="en-US"/>
              </w:rPr>
              <w:t xml:space="preserve">Email: vazaplast1@gmail.com, </w:t>
            </w:r>
            <w:r w:rsidRPr="0074434A">
              <w:rPr>
                <w:rFonts w:ascii="Arial" w:hAnsi="Arial" w:cs="Arial"/>
                <w:b/>
                <w:bCs/>
                <w:color w:val="333333"/>
              </w:rPr>
              <w:t>сайт</w:t>
            </w:r>
            <w:r w:rsidRPr="0074434A">
              <w:rPr>
                <w:rFonts w:ascii="Arial" w:hAnsi="Arial" w:cs="Arial"/>
                <w:b/>
                <w:bCs/>
                <w:color w:val="333333"/>
                <w:lang w:val="en-US"/>
              </w:rPr>
              <w:t>: http://vazaplast.ru</w:t>
            </w:r>
          </w:p>
        </w:tc>
      </w:tr>
    </w:tbl>
    <w:p w14:paraId="0B5E71B8" w14:textId="4800FA5C" w:rsidR="00D641FE" w:rsidRDefault="00D641FE" w:rsidP="005B0A5D">
      <w:pPr>
        <w:jc w:val="center"/>
        <w:rPr>
          <w:color w:val="000000"/>
          <w:sz w:val="22"/>
          <w:szCs w:val="22"/>
          <w:lang w:val="en-US"/>
        </w:rPr>
      </w:pPr>
    </w:p>
    <w:p w14:paraId="68916599" w14:textId="507BDC15" w:rsidR="00262629" w:rsidRPr="00E46342" w:rsidRDefault="00E46342" w:rsidP="007D1FEB">
      <w:pPr>
        <w:jc w:val="center"/>
        <w:rPr>
          <w:color w:val="000000"/>
        </w:rPr>
      </w:pPr>
      <w:r w:rsidRPr="00E46342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 xml:space="preserve">С июля 2020 г. включены в производство новые размеры </w:t>
      </w:r>
      <w:proofErr w:type="spellStart"/>
      <w:r w:rsidRPr="00E46342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>центраторов</w:t>
      </w:r>
      <w:proofErr w:type="spellEnd"/>
      <w:r w:rsidRPr="00E46342">
        <w:rPr>
          <w:rFonts w:ascii="Arial" w:hAnsi="Arial" w:cs="Arial"/>
          <w:color w:val="222222"/>
          <w:sz w:val="22"/>
          <w:szCs w:val="22"/>
          <w:u w:val="single"/>
          <w:shd w:val="clear" w:color="auto" w:fill="FFFFFF"/>
        </w:rPr>
        <w:t xml:space="preserve"> (форма 32)</w:t>
      </w:r>
      <w:r w:rsidRPr="00E46342">
        <w:rPr>
          <w:rFonts w:ascii="Arial" w:hAnsi="Arial" w:cs="Arial"/>
          <w:color w:val="222222"/>
          <w:shd w:val="clear" w:color="auto" w:fill="FFFFFF"/>
        </w:rPr>
        <w:t>.</w:t>
      </w:r>
    </w:p>
    <w:p w14:paraId="044F31C9" w14:textId="45AF3592" w:rsidR="00262629" w:rsidRDefault="00262629" w:rsidP="00262629">
      <w:pPr>
        <w:rPr>
          <w:color w:val="000000"/>
          <w:sz w:val="22"/>
          <w:szCs w:val="22"/>
        </w:rPr>
      </w:pPr>
    </w:p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73"/>
        <w:gridCol w:w="1126"/>
        <w:gridCol w:w="717"/>
        <w:gridCol w:w="556"/>
        <w:gridCol w:w="1286"/>
        <w:gridCol w:w="1276"/>
        <w:gridCol w:w="236"/>
        <w:gridCol w:w="1182"/>
        <w:gridCol w:w="425"/>
        <w:gridCol w:w="1009"/>
        <w:gridCol w:w="834"/>
      </w:tblGrid>
      <w:tr w:rsidR="00275C64" w:rsidRPr="00262629" w14:paraId="69E578A3" w14:textId="77777777" w:rsidTr="00C0439C">
        <w:trPr>
          <w:trHeight w:val="271"/>
        </w:trPr>
        <w:tc>
          <w:tcPr>
            <w:tcW w:w="10065" w:type="dxa"/>
            <w:gridSpan w:val="12"/>
            <w:shd w:val="clear" w:color="auto" w:fill="auto"/>
          </w:tcPr>
          <w:p w14:paraId="413D5B54" w14:textId="77777777" w:rsidR="00275C64" w:rsidRPr="007D1FEB" w:rsidRDefault="00275C64" w:rsidP="0060516E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7D1FEB">
              <w:rPr>
                <w:rFonts w:eastAsia="Calibri"/>
                <w:b/>
                <w:lang w:eastAsia="en-US"/>
              </w:rPr>
              <w:t>Кольцевые Опоры</w:t>
            </w:r>
            <w:proofErr w:type="gramEnd"/>
            <w:r w:rsidRPr="007D1FEB">
              <w:rPr>
                <w:rFonts w:eastAsia="Calibri"/>
                <w:b/>
                <w:lang w:eastAsia="en-US"/>
              </w:rPr>
              <w:t xml:space="preserve"> центрирующие</w:t>
            </w:r>
          </w:p>
        </w:tc>
      </w:tr>
      <w:tr w:rsidR="007D1FEB" w:rsidRPr="00262629" w14:paraId="4853BDA4" w14:textId="77777777" w:rsidTr="00C0439C">
        <w:trPr>
          <w:trHeight w:val="874"/>
        </w:trPr>
        <w:tc>
          <w:tcPr>
            <w:tcW w:w="1145" w:type="dxa"/>
            <w:shd w:val="clear" w:color="auto" w:fill="FFFF00"/>
          </w:tcPr>
          <w:p w14:paraId="2351F755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Размер</w:t>
            </w:r>
          </w:p>
        </w:tc>
        <w:tc>
          <w:tcPr>
            <w:tcW w:w="1399" w:type="dxa"/>
            <w:gridSpan w:val="2"/>
            <w:shd w:val="clear" w:color="auto" w:fill="FFFF00"/>
          </w:tcPr>
          <w:p w14:paraId="1A8A43DC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043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Внутренний</w:t>
            </w:r>
            <w:r w:rsidRPr="00C0439C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 xml:space="preserve"> d</w:t>
            </w:r>
          </w:p>
        </w:tc>
        <w:tc>
          <w:tcPr>
            <w:tcW w:w="1273" w:type="dxa"/>
            <w:gridSpan w:val="2"/>
            <w:shd w:val="clear" w:color="auto" w:fill="FFFF00"/>
          </w:tcPr>
          <w:p w14:paraId="455A0971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043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Наружный</w:t>
            </w:r>
            <w:r w:rsidRPr="00C0439C">
              <w:rPr>
                <w:rFonts w:ascii="Calibri" w:eastAsia="Calibri" w:hAnsi="Calibri"/>
                <w:b/>
                <w:bCs/>
                <w:sz w:val="22"/>
                <w:szCs w:val="22"/>
                <w:lang w:val="en-US" w:eastAsia="en-US"/>
              </w:rPr>
              <w:t xml:space="preserve"> d</w:t>
            </w:r>
          </w:p>
        </w:tc>
        <w:tc>
          <w:tcPr>
            <w:tcW w:w="2562" w:type="dxa"/>
            <w:gridSpan w:val="2"/>
            <w:shd w:val="clear" w:color="auto" w:fill="FFFF00"/>
          </w:tcPr>
          <w:p w14:paraId="2A290892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Высота, мм</w:t>
            </w:r>
          </w:p>
        </w:tc>
        <w:tc>
          <w:tcPr>
            <w:tcW w:w="1418" w:type="dxa"/>
            <w:gridSpan w:val="2"/>
            <w:shd w:val="clear" w:color="auto" w:fill="FFFF00"/>
          </w:tcPr>
          <w:p w14:paraId="033A9EB0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C0439C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Кол-во изделий в кольце, шт.</w:t>
            </w:r>
          </w:p>
        </w:tc>
        <w:tc>
          <w:tcPr>
            <w:tcW w:w="2268" w:type="dxa"/>
            <w:gridSpan w:val="3"/>
            <w:shd w:val="clear" w:color="auto" w:fill="FFFF00"/>
          </w:tcPr>
          <w:p w14:paraId="749662A8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Стандартная упаковка, шт.</w:t>
            </w:r>
          </w:p>
        </w:tc>
      </w:tr>
      <w:tr w:rsidR="007D1FEB" w:rsidRPr="00262629" w14:paraId="7DBF7464" w14:textId="77777777" w:rsidTr="00C0439C">
        <w:trPr>
          <w:trHeight w:val="301"/>
        </w:trPr>
        <w:tc>
          <w:tcPr>
            <w:tcW w:w="1145" w:type="dxa"/>
            <w:shd w:val="clear" w:color="auto" w:fill="auto"/>
          </w:tcPr>
          <w:p w14:paraId="4F9F2B19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32/90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284534DA" w14:textId="7CAC4363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02094FB6" w14:textId="218C54E3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2562" w:type="dxa"/>
            <w:gridSpan w:val="2"/>
            <w:shd w:val="clear" w:color="auto" w:fill="auto"/>
          </w:tcPr>
          <w:p w14:paraId="3A43BBA7" w14:textId="01D06BA8" w:rsidR="007D1FEB" w:rsidRPr="00C0439C" w:rsidRDefault="007D1FEB" w:rsidP="00CB4EE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25,5 (24 на скосе)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382DAE6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3FBCB9F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</w:tr>
      <w:tr w:rsidR="007D1FEB" w:rsidRPr="00262629" w14:paraId="4A80DC8F" w14:textId="77777777" w:rsidTr="00C0439C">
        <w:trPr>
          <w:trHeight w:val="286"/>
        </w:trPr>
        <w:tc>
          <w:tcPr>
            <w:tcW w:w="1145" w:type="dxa"/>
            <w:shd w:val="clear" w:color="auto" w:fill="auto"/>
          </w:tcPr>
          <w:p w14:paraId="34E1142B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32/110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39CF8891" w14:textId="7F563018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69B6FF6F" w14:textId="0863D195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562" w:type="dxa"/>
            <w:gridSpan w:val="2"/>
            <w:shd w:val="clear" w:color="auto" w:fill="auto"/>
          </w:tcPr>
          <w:p w14:paraId="2C724095" w14:textId="58CA2865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36 (34 на скосе)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6246640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35261DB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</w:tr>
      <w:tr w:rsidR="007D1FEB" w:rsidRPr="00262629" w14:paraId="3D97684F" w14:textId="77777777" w:rsidTr="00C0439C">
        <w:trPr>
          <w:trHeight w:val="286"/>
        </w:trPr>
        <w:tc>
          <w:tcPr>
            <w:tcW w:w="1145" w:type="dxa"/>
            <w:shd w:val="clear" w:color="auto" w:fill="auto"/>
          </w:tcPr>
          <w:p w14:paraId="41EC5D25" w14:textId="7544D73F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32/125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23BE3B65" w14:textId="770EEF36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53F95B32" w14:textId="363A4B02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116,4</w:t>
            </w:r>
          </w:p>
        </w:tc>
        <w:tc>
          <w:tcPr>
            <w:tcW w:w="2562" w:type="dxa"/>
            <w:gridSpan w:val="2"/>
            <w:shd w:val="clear" w:color="auto" w:fill="auto"/>
          </w:tcPr>
          <w:p w14:paraId="202C6E46" w14:textId="2D6497E9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42,2 (41,5 на скосе)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38F367D" w14:textId="05500F61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9416A49" w14:textId="56598BF6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</w:tr>
      <w:tr w:rsidR="007D1FEB" w:rsidRPr="00262629" w14:paraId="29532884" w14:textId="77777777" w:rsidTr="00C0439C">
        <w:trPr>
          <w:trHeight w:val="286"/>
        </w:trPr>
        <w:tc>
          <w:tcPr>
            <w:tcW w:w="1145" w:type="dxa"/>
            <w:shd w:val="clear" w:color="auto" w:fill="auto"/>
          </w:tcPr>
          <w:p w14:paraId="4C9A3729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42/90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5342F83C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4B39F58E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562" w:type="dxa"/>
            <w:gridSpan w:val="2"/>
            <w:shd w:val="clear" w:color="auto" w:fill="auto"/>
          </w:tcPr>
          <w:p w14:paraId="098E27AC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29 (26 на скосе)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D94B838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38DFDEB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500</w:t>
            </w:r>
          </w:p>
        </w:tc>
      </w:tr>
      <w:tr w:rsidR="007D1FEB" w:rsidRPr="00262629" w14:paraId="1710F3BD" w14:textId="77777777" w:rsidTr="00C0439C">
        <w:trPr>
          <w:trHeight w:val="286"/>
        </w:trPr>
        <w:tc>
          <w:tcPr>
            <w:tcW w:w="1145" w:type="dxa"/>
            <w:shd w:val="clear" w:color="auto" w:fill="auto"/>
          </w:tcPr>
          <w:p w14:paraId="76462B70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42/110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7CFD5F92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1F4855DC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562" w:type="dxa"/>
            <w:gridSpan w:val="2"/>
            <w:shd w:val="clear" w:color="auto" w:fill="auto"/>
          </w:tcPr>
          <w:p w14:paraId="3512891A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35 (33 на скосе)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3227C6B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C2DE0AC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500</w:t>
            </w:r>
          </w:p>
        </w:tc>
      </w:tr>
      <w:tr w:rsidR="007D1FEB" w:rsidRPr="00262629" w14:paraId="3E9798D5" w14:textId="77777777" w:rsidTr="00C0439C">
        <w:trPr>
          <w:trHeight w:val="241"/>
        </w:trPr>
        <w:tc>
          <w:tcPr>
            <w:tcW w:w="1145" w:type="dxa"/>
            <w:shd w:val="clear" w:color="auto" w:fill="auto"/>
          </w:tcPr>
          <w:p w14:paraId="3C2C9C61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16781A8B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189F1027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14:paraId="293B70DA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651603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6E4A9734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E03402" w:rsidRPr="00262629" w14:paraId="7E229768" w14:textId="77777777" w:rsidTr="00C0439C">
        <w:trPr>
          <w:trHeight w:val="271"/>
        </w:trPr>
        <w:tc>
          <w:tcPr>
            <w:tcW w:w="10065" w:type="dxa"/>
            <w:gridSpan w:val="12"/>
            <w:shd w:val="clear" w:color="auto" w:fill="auto"/>
          </w:tcPr>
          <w:p w14:paraId="0063578E" w14:textId="15D9A001" w:rsidR="0063311D" w:rsidRPr="007D1FEB" w:rsidRDefault="00E03402" w:rsidP="0063311D">
            <w:pPr>
              <w:tabs>
                <w:tab w:val="left" w:pos="2820"/>
                <w:tab w:val="center" w:pos="5386"/>
              </w:tabs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7D1FEB">
              <w:rPr>
                <w:rFonts w:eastAsia="Calibri"/>
                <w:b/>
                <w:lang w:eastAsia="en-US"/>
              </w:rPr>
              <w:t>Ленточные Опоры</w:t>
            </w:r>
            <w:proofErr w:type="gramEnd"/>
            <w:r w:rsidRPr="007D1FEB">
              <w:rPr>
                <w:rFonts w:eastAsia="Calibri"/>
                <w:b/>
                <w:lang w:eastAsia="en-US"/>
              </w:rPr>
              <w:t xml:space="preserve"> центрирующие</w:t>
            </w:r>
          </w:p>
        </w:tc>
      </w:tr>
      <w:tr w:rsidR="007D1FEB" w:rsidRPr="00262629" w14:paraId="10E55357" w14:textId="77777777" w:rsidTr="00C0439C">
        <w:trPr>
          <w:trHeight w:val="301"/>
        </w:trPr>
        <w:tc>
          <w:tcPr>
            <w:tcW w:w="1145" w:type="dxa"/>
            <w:shd w:val="clear" w:color="auto" w:fill="auto"/>
          </w:tcPr>
          <w:p w14:paraId="10177329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57/125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6EA9AFDA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7ECC34BA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14:paraId="7B0FD18E" w14:textId="77777777" w:rsidR="007D1FEB" w:rsidRPr="00C0439C" w:rsidRDefault="007D1FEB" w:rsidP="0060516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30.5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8E73CE2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FC3AD89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1000</w:t>
            </w:r>
          </w:p>
        </w:tc>
      </w:tr>
      <w:tr w:rsidR="007D1FEB" w:rsidRPr="00262629" w14:paraId="5CFA90A1" w14:textId="77777777" w:rsidTr="00C0439C">
        <w:trPr>
          <w:trHeight w:val="286"/>
        </w:trPr>
        <w:tc>
          <w:tcPr>
            <w:tcW w:w="1145" w:type="dxa"/>
            <w:shd w:val="clear" w:color="auto" w:fill="auto"/>
          </w:tcPr>
          <w:p w14:paraId="48BAD9BE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57/140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43401D26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0DAB0D74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14:paraId="762FDC07" w14:textId="77777777" w:rsidR="007D1FEB" w:rsidRPr="00C0439C" w:rsidRDefault="007D1FEB" w:rsidP="0060516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37.5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518DDEC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120A8DB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1000</w:t>
            </w:r>
          </w:p>
        </w:tc>
      </w:tr>
      <w:tr w:rsidR="007D1FEB" w:rsidRPr="00262629" w14:paraId="7CD666E6" w14:textId="77777777" w:rsidTr="00C0439C">
        <w:trPr>
          <w:trHeight w:val="286"/>
        </w:trPr>
        <w:tc>
          <w:tcPr>
            <w:tcW w:w="1145" w:type="dxa"/>
            <w:shd w:val="clear" w:color="auto" w:fill="auto"/>
          </w:tcPr>
          <w:p w14:paraId="138B5DBD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76/140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6497D427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2FB2DAB9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14:paraId="7B7DBD07" w14:textId="77777777" w:rsidR="007D1FEB" w:rsidRPr="00C0439C" w:rsidRDefault="007D1FEB" w:rsidP="0060516E">
            <w:pPr>
              <w:tabs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28.5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1C99CDF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994CF03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1000</w:t>
            </w:r>
          </w:p>
        </w:tc>
      </w:tr>
      <w:tr w:rsidR="007D1FEB" w:rsidRPr="00262629" w14:paraId="593ABB26" w14:textId="77777777" w:rsidTr="00C0439C">
        <w:trPr>
          <w:trHeight w:val="286"/>
        </w:trPr>
        <w:tc>
          <w:tcPr>
            <w:tcW w:w="1145" w:type="dxa"/>
            <w:shd w:val="clear" w:color="auto" w:fill="auto"/>
          </w:tcPr>
          <w:p w14:paraId="48368A54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76/160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6F658D42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25E90787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14:paraId="77D284E8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38.5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241A154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62DE1C2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700</w:t>
            </w:r>
          </w:p>
        </w:tc>
      </w:tr>
      <w:tr w:rsidR="007D1FEB" w:rsidRPr="00262629" w14:paraId="2861E92C" w14:textId="77777777" w:rsidTr="00C0439C">
        <w:trPr>
          <w:trHeight w:val="286"/>
        </w:trPr>
        <w:tc>
          <w:tcPr>
            <w:tcW w:w="1145" w:type="dxa"/>
            <w:shd w:val="clear" w:color="auto" w:fill="auto"/>
          </w:tcPr>
          <w:p w14:paraId="3D2A7B65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89/160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21CC9C52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4195CC55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14:paraId="2ACCAADA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31.5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8C33C19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B2793E8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</w:tr>
      <w:tr w:rsidR="007D1FEB" w:rsidRPr="00262629" w14:paraId="7FB4BC38" w14:textId="77777777" w:rsidTr="00C0439C">
        <w:trPr>
          <w:trHeight w:val="301"/>
        </w:trPr>
        <w:tc>
          <w:tcPr>
            <w:tcW w:w="1145" w:type="dxa"/>
            <w:shd w:val="clear" w:color="auto" w:fill="auto"/>
          </w:tcPr>
          <w:p w14:paraId="4F3B182C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89/180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291B2BFF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1273B194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14:paraId="7B70295E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41.5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8EFFA9B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23B1581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600</w:t>
            </w:r>
          </w:p>
        </w:tc>
      </w:tr>
      <w:tr w:rsidR="007D1FEB" w:rsidRPr="00262629" w14:paraId="076561A8" w14:textId="77777777" w:rsidTr="00C0439C">
        <w:trPr>
          <w:trHeight w:val="286"/>
        </w:trPr>
        <w:tc>
          <w:tcPr>
            <w:tcW w:w="1145" w:type="dxa"/>
            <w:shd w:val="clear" w:color="auto" w:fill="auto"/>
          </w:tcPr>
          <w:p w14:paraId="53A59FB0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108/180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13EBF9C8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5EDA3523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14:paraId="7435647E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31.5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5D1B60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2BEA8FB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500</w:t>
            </w:r>
          </w:p>
        </w:tc>
      </w:tr>
      <w:tr w:rsidR="007D1FEB" w:rsidRPr="00262629" w14:paraId="4CE2D673" w14:textId="77777777" w:rsidTr="00C0439C">
        <w:trPr>
          <w:trHeight w:val="286"/>
        </w:trPr>
        <w:tc>
          <w:tcPr>
            <w:tcW w:w="1145" w:type="dxa"/>
            <w:shd w:val="clear" w:color="auto" w:fill="auto"/>
          </w:tcPr>
          <w:p w14:paraId="57600D8C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108/200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1AF49173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337C973C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62" w:type="dxa"/>
            <w:gridSpan w:val="2"/>
            <w:shd w:val="clear" w:color="auto" w:fill="auto"/>
          </w:tcPr>
          <w:p w14:paraId="4DC2A3F3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F18823C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075A90A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500</w:t>
            </w:r>
          </w:p>
        </w:tc>
      </w:tr>
      <w:tr w:rsidR="00E03402" w:rsidRPr="00262629" w14:paraId="6BC6CBE3" w14:textId="77777777" w:rsidTr="00C0439C">
        <w:trPr>
          <w:trHeight w:val="271"/>
        </w:trPr>
        <w:tc>
          <w:tcPr>
            <w:tcW w:w="10065" w:type="dxa"/>
            <w:gridSpan w:val="12"/>
            <w:shd w:val="clear" w:color="auto" w:fill="auto"/>
          </w:tcPr>
          <w:p w14:paraId="3549D03F" w14:textId="77777777" w:rsidR="00E03402" w:rsidRPr="007D1FEB" w:rsidRDefault="00E03402" w:rsidP="0060516E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7D1FEB">
              <w:rPr>
                <w:rFonts w:eastAsia="Calibri"/>
                <w:b/>
                <w:lang w:eastAsia="en-US"/>
              </w:rPr>
              <w:t>Кольцевые Опоры</w:t>
            </w:r>
            <w:proofErr w:type="gramEnd"/>
            <w:r w:rsidRPr="007D1FEB">
              <w:rPr>
                <w:rFonts w:eastAsia="Calibri"/>
                <w:b/>
                <w:lang w:eastAsia="en-US"/>
              </w:rPr>
              <w:t xml:space="preserve"> центрирующие</w:t>
            </w:r>
          </w:p>
        </w:tc>
      </w:tr>
      <w:tr w:rsidR="007D1FEB" w:rsidRPr="00262629" w14:paraId="37778795" w14:textId="77777777" w:rsidTr="00C0439C">
        <w:trPr>
          <w:trHeight w:val="286"/>
        </w:trPr>
        <w:tc>
          <w:tcPr>
            <w:tcW w:w="1145" w:type="dxa"/>
            <w:shd w:val="clear" w:color="auto" w:fill="auto"/>
          </w:tcPr>
          <w:p w14:paraId="4488BCD9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133/225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4CC1B490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3E38C916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2562" w:type="dxa"/>
            <w:gridSpan w:val="2"/>
            <w:shd w:val="clear" w:color="auto" w:fill="auto"/>
          </w:tcPr>
          <w:p w14:paraId="2387237E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2694BBA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79FC5E4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300</w:t>
            </w:r>
          </w:p>
        </w:tc>
      </w:tr>
      <w:tr w:rsidR="007D1FEB" w:rsidRPr="00262629" w14:paraId="582E6D9F" w14:textId="77777777" w:rsidTr="00C0439C">
        <w:trPr>
          <w:trHeight w:val="286"/>
        </w:trPr>
        <w:tc>
          <w:tcPr>
            <w:tcW w:w="1145" w:type="dxa"/>
            <w:shd w:val="clear" w:color="auto" w:fill="auto"/>
          </w:tcPr>
          <w:p w14:paraId="7F992B1A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133/250</w:t>
            </w:r>
          </w:p>
        </w:tc>
        <w:tc>
          <w:tcPr>
            <w:tcW w:w="1399" w:type="dxa"/>
            <w:gridSpan w:val="2"/>
            <w:shd w:val="clear" w:color="auto" w:fill="auto"/>
          </w:tcPr>
          <w:p w14:paraId="32178BB1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4C56D9E5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2562" w:type="dxa"/>
            <w:gridSpan w:val="2"/>
            <w:shd w:val="clear" w:color="auto" w:fill="auto"/>
          </w:tcPr>
          <w:p w14:paraId="3AF202CE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1625FCA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D8D1368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300</w:t>
            </w:r>
          </w:p>
        </w:tc>
      </w:tr>
      <w:tr w:rsidR="00E03402" w:rsidRPr="00262629" w14:paraId="47DDE632" w14:textId="77777777" w:rsidTr="00C0439C">
        <w:trPr>
          <w:trHeight w:val="183"/>
        </w:trPr>
        <w:tc>
          <w:tcPr>
            <w:tcW w:w="10065" w:type="dxa"/>
            <w:gridSpan w:val="12"/>
            <w:shd w:val="clear" w:color="auto" w:fill="auto"/>
          </w:tcPr>
          <w:p w14:paraId="0C9061D0" w14:textId="77777777" w:rsidR="0063311D" w:rsidRPr="00C0439C" w:rsidRDefault="0063311D" w:rsidP="0060516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6CDF26BC" w14:textId="58DC0A9F" w:rsidR="00E03402" w:rsidRPr="0063311D" w:rsidRDefault="00E03402" w:rsidP="0060516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0439C">
              <w:rPr>
                <w:rFonts w:eastAsia="Calibri"/>
                <w:b/>
                <w:lang w:eastAsia="en-US"/>
              </w:rPr>
              <w:t>Сегмент</w:t>
            </w:r>
            <w:proofErr w:type="gramEnd"/>
            <w:r w:rsidRPr="00C0439C">
              <w:rPr>
                <w:rFonts w:eastAsia="Calibri"/>
                <w:b/>
                <w:lang w:eastAsia="en-US"/>
              </w:rPr>
              <w:t xml:space="preserve"> центрирующий опоры</w:t>
            </w:r>
          </w:p>
        </w:tc>
      </w:tr>
      <w:tr w:rsidR="00C0439C" w:rsidRPr="00262629" w14:paraId="481B50AC" w14:textId="77777777" w:rsidTr="00C0439C">
        <w:trPr>
          <w:trHeight w:val="828"/>
        </w:trPr>
        <w:tc>
          <w:tcPr>
            <w:tcW w:w="1418" w:type="dxa"/>
            <w:gridSpan w:val="2"/>
            <w:shd w:val="clear" w:color="auto" w:fill="FFFF00"/>
          </w:tcPr>
          <w:p w14:paraId="26D4D539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Размер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4E04A301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Маркировка предлагаемых сегментов</w:t>
            </w:r>
          </w:p>
        </w:tc>
        <w:tc>
          <w:tcPr>
            <w:tcW w:w="1842" w:type="dxa"/>
            <w:gridSpan w:val="2"/>
            <w:shd w:val="clear" w:color="auto" w:fill="FFFF00"/>
          </w:tcPr>
          <w:p w14:paraId="22EE3927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Высота, мм +/- 0,3</w:t>
            </w:r>
          </w:p>
        </w:tc>
        <w:tc>
          <w:tcPr>
            <w:tcW w:w="1276" w:type="dxa"/>
            <w:shd w:val="clear" w:color="auto" w:fill="FFFF00"/>
          </w:tcPr>
          <w:p w14:paraId="28135434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Кол-во изделий в кольце, шт.</w:t>
            </w:r>
          </w:p>
        </w:tc>
        <w:tc>
          <w:tcPr>
            <w:tcW w:w="236" w:type="dxa"/>
            <w:vMerge w:val="restart"/>
            <w:shd w:val="clear" w:color="auto" w:fill="FFFF00"/>
          </w:tcPr>
          <w:p w14:paraId="089209DD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FFFF00"/>
          </w:tcPr>
          <w:p w14:paraId="659114E3" w14:textId="5F11402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Маркировка предлагаемых сегментов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382A0BB7" w14:textId="77777777" w:rsidR="007D1FEB" w:rsidRPr="00C0439C" w:rsidRDefault="007D1FEB" w:rsidP="0060516E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Стандартная упаковка, шт.</w:t>
            </w:r>
          </w:p>
          <w:p w14:paraId="40103057" w14:textId="77777777" w:rsidR="007D1FEB" w:rsidRPr="00C0439C" w:rsidRDefault="007D1FEB" w:rsidP="00CC0B29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(склад КП/ОЗ)</w:t>
            </w:r>
          </w:p>
        </w:tc>
      </w:tr>
      <w:tr w:rsidR="00C0439C" w:rsidRPr="00262629" w14:paraId="7BA335BF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auto"/>
          </w:tcPr>
          <w:p w14:paraId="5AF2B2DF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159/250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BC4ED6E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h=41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CD55553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h=41</w:t>
            </w:r>
          </w:p>
        </w:tc>
        <w:tc>
          <w:tcPr>
            <w:tcW w:w="1276" w:type="dxa"/>
            <w:shd w:val="clear" w:color="auto" w:fill="auto"/>
          </w:tcPr>
          <w:p w14:paraId="5F372C1D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" w:type="dxa"/>
            <w:vMerge/>
            <w:shd w:val="clear" w:color="auto" w:fill="auto"/>
          </w:tcPr>
          <w:p w14:paraId="62A44201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528508AA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h=41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0D7389A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400</w:t>
            </w:r>
          </w:p>
        </w:tc>
      </w:tr>
      <w:tr w:rsidR="00C0439C" w:rsidRPr="00262629" w14:paraId="22908953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D9D9D9"/>
          </w:tcPr>
          <w:p w14:paraId="3F51DD5E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159/250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42A63817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7DC29521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shd w:val="clear" w:color="auto" w:fill="D9D9D9"/>
          </w:tcPr>
          <w:p w14:paraId="2CE01DD5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" w:type="dxa"/>
            <w:vMerge/>
            <w:shd w:val="clear" w:color="auto" w:fill="D9D9D9"/>
          </w:tcPr>
          <w:p w14:paraId="2CE53E2F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718F67B0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h=46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32207761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400</w:t>
            </w:r>
          </w:p>
        </w:tc>
      </w:tr>
      <w:tr w:rsidR="00C0439C" w:rsidRPr="00262629" w14:paraId="6DA2049F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auto"/>
          </w:tcPr>
          <w:p w14:paraId="1DF0FAC3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159/280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0D0DADD" w14:textId="0F8014C3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h=53,</w:t>
            </w:r>
            <w:proofErr w:type="gramStart"/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5 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</w:t>
            </w:r>
            <w:proofErr w:type="gramEnd"/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76929D4" w14:textId="09AEDADA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53,5</w:t>
            </w:r>
          </w:p>
        </w:tc>
        <w:tc>
          <w:tcPr>
            <w:tcW w:w="1276" w:type="dxa"/>
            <w:shd w:val="clear" w:color="auto" w:fill="auto"/>
          </w:tcPr>
          <w:p w14:paraId="08765FD1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" w:type="dxa"/>
            <w:vMerge/>
            <w:shd w:val="clear" w:color="auto" w:fill="auto"/>
          </w:tcPr>
          <w:p w14:paraId="40469870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6F52CD69" w14:textId="6B9ACA21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3,5 h=54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4CE6914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350</w:t>
            </w:r>
          </w:p>
        </w:tc>
      </w:tr>
      <w:tr w:rsidR="00C0439C" w:rsidRPr="00262629" w14:paraId="39E42E14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D9D9D9"/>
          </w:tcPr>
          <w:p w14:paraId="7B98383A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159/280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19B1FBA3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57 и 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5C0F6BB6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57 и 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276" w:type="dxa"/>
            <w:shd w:val="clear" w:color="auto" w:fill="D9D9D9"/>
          </w:tcPr>
          <w:p w14:paraId="56A41A9B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" w:type="dxa"/>
            <w:vMerge/>
            <w:shd w:val="clear" w:color="auto" w:fill="D9D9D9"/>
          </w:tcPr>
          <w:p w14:paraId="709D7EF4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651C3DE4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36C8369E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350</w:t>
            </w:r>
          </w:p>
        </w:tc>
      </w:tr>
      <w:tr w:rsidR="00C0439C" w:rsidRPr="00262629" w14:paraId="13691EB7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auto"/>
          </w:tcPr>
          <w:p w14:paraId="01C89793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219/315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76BA1DF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72D95B8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14:paraId="3AD59D09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" w:type="dxa"/>
            <w:vMerge/>
            <w:shd w:val="clear" w:color="auto" w:fill="auto"/>
          </w:tcPr>
          <w:p w14:paraId="2FF62DB9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1244E8AD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6CA2138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350</w:t>
            </w:r>
          </w:p>
        </w:tc>
      </w:tr>
      <w:tr w:rsidR="00C0439C" w:rsidRPr="00262629" w14:paraId="4EA59DF8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D9D9D9"/>
          </w:tcPr>
          <w:p w14:paraId="42CBFCE4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219/315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26B18953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03EE0E79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shd w:val="clear" w:color="auto" w:fill="D9D9D9"/>
          </w:tcPr>
          <w:p w14:paraId="5EADD8D9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" w:type="dxa"/>
            <w:vMerge/>
            <w:shd w:val="clear" w:color="auto" w:fill="D9D9D9"/>
          </w:tcPr>
          <w:p w14:paraId="4E64F311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11CDC525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60, 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079A89D0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350</w:t>
            </w:r>
          </w:p>
        </w:tc>
      </w:tr>
      <w:tr w:rsidR="00C0439C" w:rsidRPr="00262629" w14:paraId="63C7AB0C" w14:textId="77777777" w:rsidTr="00C0439C">
        <w:trPr>
          <w:trHeight w:val="390"/>
        </w:trPr>
        <w:tc>
          <w:tcPr>
            <w:tcW w:w="1418" w:type="dxa"/>
            <w:gridSpan w:val="2"/>
            <w:shd w:val="clear" w:color="auto" w:fill="auto"/>
          </w:tcPr>
          <w:p w14:paraId="42AA0FC8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219/355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12C3996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57, 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h=59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h=60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68A9DF5F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57, 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h=59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h=60</w:t>
            </w:r>
          </w:p>
        </w:tc>
        <w:tc>
          <w:tcPr>
            <w:tcW w:w="1276" w:type="dxa"/>
            <w:shd w:val="clear" w:color="auto" w:fill="auto"/>
          </w:tcPr>
          <w:p w14:paraId="57EB1BF9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" w:type="dxa"/>
            <w:vMerge/>
            <w:shd w:val="clear" w:color="auto" w:fill="auto"/>
          </w:tcPr>
          <w:p w14:paraId="719CFED7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2EE960B6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EB4A917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300</w:t>
            </w:r>
          </w:p>
        </w:tc>
      </w:tr>
      <w:tr w:rsidR="00C0439C" w:rsidRPr="00262629" w14:paraId="638F0E2A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D9D9D9"/>
          </w:tcPr>
          <w:p w14:paraId="7DF9E770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219/355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7730AC18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21471107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76" w:type="dxa"/>
            <w:shd w:val="clear" w:color="auto" w:fill="D9D9D9"/>
          </w:tcPr>
          <w:p w14:paraId="3E64FA35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" w:type="dxa"/>
            <w:vMerge/>
            <w:shd w:val="clear" w:color="auto" w:fill="D9D9D9"/>
          </w:tcPr>
          <w:p w14:paraId="42DF93BA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1633238F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55CAE3B9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350</w:t>
            </w:r>
          </w:p>
        </w:tc>
      </w:tr>
      <w:tr w:rsidR="00C0439C" w:rsidRPr="00262629" w14:paraId="5CBA019E" w14:textId="77777777" w:rsidTr="00C0439C">
        <w:trPr>
          <w:trHeight w:val="157"/>
        </w:trPr>
        <w:tc>
          <w:tcPr>
            <w:tcW w:w="1418" w:type="dxa"/>
            <w:gridSpan w:val="2"/>
            <w:shd w:val="clear" w:color="auto" w:fill="auto"/>
          </w:tcPr>
          <w:p w14:paraId="021F58EC" w14:textId="77777777" w:rsidR="007D1FEB" w:rsidRPr="00C0439C" w:rsidRDefault="007D1FEB" w:rsidP="007377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273/400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7A30C49" w14:textId="77777777" w:rsidR="007D1FEB" w:rsidRPr="00C0439C" w:rsidRDefault="007D1FEB" w:rsidP="007377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h=53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51B08FE" w14:textId="77777777" w:rsidR="007D1FEB" w:rsidRPr="00C0439C" w:rsidRDefault="007D1FEB" w:rsidP="007377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53,5</w:t>
            </w:r>
          </w:p>
        </w:tc>
        <w:tc>
          <w:tcPr>
            <w:tcW w:w="1276" w:type="dxa"/>
            <w:shd w:val="clear" w:color="auto" w:fill="auto"/>
          </w:tcPr>
          <w:p w14:paraId="4934B2C8" w14:textId="77777777" w:rsidR="007D1FEB" w:rsidRPr="00C0439C" w:rsidRDefault="007D1FEB" w:rsidP="007377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" w:type="dxa"/>
            <w:vMerge/>
            <w:shd w:val="clear" w:color="auto" w:fill="auto"/>
          </w:tcPr>
          <w:p w14:paraId="05BB8E4B" w14:textId="77777777" w:rsidR="007D1FEB" w:rsidRPr="00262629" w:rsidRDefault="007D1FEB" w:rsidP="007377E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074E9723" w14:textId="77777777" w:rsidR="007D1FEB" w:rsidRPr="00C0439C" w:rsidRDefault="007D1FEB" w:rsidP="007377EB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65 усилен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3367F30" w14:textId="77777777" w:rsidR="007D1FEB" w:rsidRPr="00C0439C" w:rsidRDefault="007D1FEB" w:rsidP="00951DB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230 / 250 </w:t>
            </w:r>
          </w:p>
        </w:tc>
      </w:tr>
      <w:tr w:rsidR="00C0439C" w:rsidRPr="00262629" w14:paraId="09E2698C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D9D9D9"/>
          </w:tcPr>
          <w:p w14:paraId="66DCF88B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273/400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4637DDCA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68445A6F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76" w:type="dxa"/>
            <w:shd w:val="clear" w:color="auto" w:fill="D9D9D9"/>
          </w:tcPr>
          <w:p w14:paraId="214E3C2D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" w:type="dxa"/>
            <w:vMerge/>
            <w:shd w:val="clear" w:color="auto" w:fill="D9D9D9"/>
          </w:tcPr>
          <w:p w14:paraId="51675ABF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05112769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677836FD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230 / 250</w:t>
            </w:r>
          </w:p>
        </w:tc>
      </w:tr>
      <w:tr w:rsidR="00C0439C" w:rsidRPr="00262629" w14:paraId="403D20DE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auto"/>
          </w:tcPr>
          <w:p w14:paraId="4DF7C6F9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273/450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5991141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4C37B970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1276" w:type="dxa"/>
            <w:shd w:val="clear" w:color="auto" w:fill="auto"/>
          </w:tcPr>
          <w:p w14:paraId="10D1DAD4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" w:type="dxa"/>
            <w:vMerge/>
            <w:shd w:val="clear" w:color="auto" w:fill="auto"/>
          </w:tcPr>
          <w:p w14:paraId="5DC4A206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5B88A40F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9619926" w14:textId="77777777" w:rsidR="007D1FEB" w:rsidRPr="00C0439C" w:rsidRDefault="007D1FEB" w:rsidP="0004551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200 / 250</w:t>
            </w:r>
          </w:p>
        </w:tc>
      </w:tr>
      <w:tr w:rsidR="00C0439C" w:rsidRPr="00262629" w14:paraId="62C6828A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D9D9D9"/>
          </w:tcPr>
          <w:p w14:paraId="0422CB3B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273/450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45DB3D19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06C3B76F" w14:textId="77777777" w:rsidR="007D1FEB" w:rsidRPr="00C0439C" w:rsidRDefault="007D1FEB" w:rsidP="007377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6" w:type="dxa"/>
            <w:shd w:val="clear" w:color="auto" w:fill="D9D9D9"/>
          </w:tcPr>
          <w:p w14:paraId="1D60DE84" w14:textId="77777777" w:rsidR="007D1FEB" w:rsidRPr="00C0439C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6" w:type="dxa"/>
            <w:vMerge/>
            <w:shd w:val="clear" w:color="auto" w:fill="D9D9D9"/>
          </w:tcPr>
          <w:p w14:paraId="2845227B" w14:textId="77777777" w:rsidR="007D1FEB" w:rsidRPr="00262629" w:rsidRDefault="007D1FEB" w:rsidP="0060516E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7F4888D2" w14:textId="77777777" w:rsidR="007D1FEB" w:rsidRPr="00BA6895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75,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057B35AB" w14:textId="77777777" w:rsidR="007D1FEB" w:rsidRPr="00BA6895" w:rsidRDefault="007D1FEB" w:rsidP="0060516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200 / 230</w:t>
            </w:r>
          </w:p>
        </w:tc>
      </w:tr>
      <w:tr w:rsidR="00C0439C" w:rsidRPr="00262629" w14:paraId="02FBCB6C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auto"/>
          </w:tcPr>
          <w:p w14:paraId="748AC26B" w14:textId="77777777" w:rsidR="007D1FEB" w:rsidRPr="00C0439C" w:rsidRDefault="007D1FEB" w:rsidP="007377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325/450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A517E5B" w14:textId="77777777" w:rsidR="007D1FEB" w:rsidRPr="00C0439C" w:rsidRDefault="007D1FEB" w:rsidP="007377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h=53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5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и 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36929B8" w14:textId="77777777" w:rsidR="007D1FEB" w:rsidRPr="00C0439C" w:rsidRDefault="007D1FEB" w:rsidP="007377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53,5</w:t>
            </w:r>
          </w:p>
        </w:tc>
        <w:tc>
          <w:tcPr>
            <w:tcW w:w="1276" w:type="dxa"/>
            <w:shd w:val="clear" w:color="auto" w:fill="auto"/>
          </w:tcPr>
          <w:p w14:paraId="24726EAF" w14:textId="77777777" w:rsidR="007D1FEB" w:rsidRPr="00C0439C" w:rsidRDefault="007D1FEB" w:rsidP="007377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" w:type="dxa"/>
            <w:vMerge/>
            <w:shd w:val="clear" w:color="auto" w:fill="auto"/>
          </w:tcPr>
          <w:p w14:paraId="550CE659" w14:textId="77777777" w:rsidR="007D1FEB" w:rsidRPr="00262629" w:rsidRDefault="007D1FEB" w:rsidP="007377EB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6AEDB5B4" w14:textId="77777777" w:rsidR="007D1FEB" w:rsidRPr="00BA6895" w:rsidRDefault="007D1FEB" w:rsidP="007377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1A49BD9" w14:textId="77777777" w:rsidR="007D1FEB" w:rsidRPr="00BA6895" w:rsidRDefault="007D1FEB" w:rsidP="007377E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0439C" w:rsidRPr="00262629" w14:paraId="4B42C9E4" w14:textId="77777777" w:rsidTr="00C0439C">
        <w:trPr>
          <w:trHeight w:val="482"/>
        </w:trPr>
        <w:tc>
          <w:tcPr>
            <w:tcW w:w="1418" w:type="dxa"/>
            <w:gridSpan w:val="2"/>
            <w:shd w:val="clear" w:color="auto" w:fill="D9D9D9"/>
          </w:tcPr>
          <w:p w14:paraId="10B79DD1" w14:textId="77777777" w:rsidR="007D1FEB" w:rsidRPr="00C0439C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325/450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6F2E1B84" w14:textId="77777777" w:rsidR="007D1FEB" w:rsidRPr="00C0439C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57, 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h=59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h=60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56E27776" w14:textId="77777777" w:rsidR="007D1FEB" w:rsidRPr="00C0439C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57, 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h=59</w:t>
            </w: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C0439C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h=60</w:t>
            </w:r>
          </w:p>
        </w:tc>
        <w:tc>
          <w:tcPr>
            <w:tcW w:w="1276" w:type="dxa"/>
            <w:shd w:val="clear" w:color="auto" w:fill="D9D9D9"/>
          </w:tcPr>
          <w:p w14:paraId="490DC1E8" w14:textId="77777777" w:rsidR="007D1FEB" w:rsidRPr="00C0439C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0439C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" w:type="dxa"/>
            <w:vMerge/>
            <w:shd w:val="clear" w:color="auto" w:fill="D9D9D9"/>
          </w:tcPr>
          <w:p w14:paraId="2FD4CB88" w14:textId="77777777" w:rsidR="007D1FEB" w:rsidRPr="00262629" w:rsidRDefault="007D1FEB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1190E99D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79,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h=81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785AB79C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200 / 210</w:t>
            </w:r>
          </w:p>
        </w:tc>
      </w:tr>
      <w:tr w:rsidR="00C0439C" w:rsidRPr="00262629" w14:paraId="019A3885" w14:textId="77777777" w:rsidTr="00C0439C">
        <w:trPr>
          <w:trHeight w:val="482"/>
        </w:trPr>
        <w:tc>
          <w:tcPr>
            <w:tcW w:w="1418" w:type="dxa"/>
            <w:gridSpan w:val="2"/>
            <w:shd w:val="clear" w:color="auto" w:fill="FFFF00"/>
          </w:tcPr>
          <w:p w14:paraId="12E8FE65" w14:textId="42F6916A" w:rsidR="00C0439C" w:rsidRPr="00A503E6" w:rsidRDefault="00C0439C" w:rsidP="00B2695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503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Размер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0F742B88" w14:textId="30C27C4B" w:rsidR="00C0439C" w:rsidRPr="00A503E6" w:rsidRDefault="00C0439C" w:rsidP="00B2695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A503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Маркировка предлагаемых сегментов</w:t>
            </w:r>
          </w:p>
        </w:tc>
        <w:tc>
          <w:tcPr>
            <w:tcW w:w="1842" w:type="dxa"/>
            <w:gridSpan w:val="2"/>
            <w:shd w:val="clear" w:color="auto" w:fill="FFFF00"/>
          </w:tcPr>
          <w:p w14:paraId="76B6B4C7" w14:textId="0D58BFF2" w:rsidR="00C0439C" w:rsidRPr="00A503E6" w:rsidRDefault="00C0439C" w:rsidP="00B2695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A503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Высота, мм +/- 0,3</w:t>
            </w:r>
          </w:p>
        </w:tc>
        <w:tc>
          <w:tcPr>
            <w:tcW w:w="1276" w:type="dxa"/>
            <w:shd w:val="clear" w:color="auto" w:fill="FFFF00"/>
          </w:tcPr>
          <w:p w14:paraId="5A423538" w14:textId="08C1EC8D" w:rsidR="00C0439C" w:rsidRPr="00A503E6" w:rsidRDefault="00C0439C" w:rsidP="00B2695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503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Кол-во изделий в кольце, шт.</w:t>
            </w:r>
          </w:p>
        </w:tc>
        <w:tc>
          <w:tcPr>
            <w:tcW w:w="236" w:type="dxa"/>
            <w:vMerge/>
            <w:shd w:val="clear" w:color="auto" w:fill="D9D9D9"/>
          </w:tcPr>
          <w:p w14:paraId="39009A28" w14:textId="77777777" w:rsidR="00C0439C" w:rsidRPr="00C0439C" w:rsidRDefault="00C0439C" w:rsidP="00B2695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FFFF00"/>
          </w:tcPr>
          <w:p w14:paraId="6726D130" w14:textId="0FD0DDBA" w:rsidR="00C0439C" w:rsidRPr="00C0439C" w:rsidRDefault="00A503E6" w:rsidP="00B2695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Маркировка предлагаемых сегментов</w:t>
            </w:r>
          </w:p>
        </w:tc>
        <w:tc>
          <w:tcPr>
            <w:tcW w:w="1843" w:type="dxa"/>
            <w:gridSpan w:val="2"/>
            <w:shd w:val="clear" w:color="auto" w:fill="FFFF00"/>
          </w:tcPr>
          <w:p w14:paraId="71DAE918" w14:textId="77777777" w:rsidR="00C0439C" w:rsidRPr="00C0439C" w:rsidRDefault="00C0439C" w:rsidP="00C0439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Стандартная упаковка, шт.</w:t>
            </w:r>
          </w:p>
          <w:p w14:paraId="5734046A" w14:textId="762D306E" w:rsidR="00C0439C" w:rsidRPr="00C0439C" w:rsidRDefault="00C0439C" w:rsidP="00C0439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C0439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(склад КП/ОЗ)</w:t>
            </w:r>
          </w:p>
        </w:tc>
      </w:tr>
      <w:tr w:rsidR="00C0439C" w:rsidRPr="00262629" w14:paraId="5540C49F" w14:textId="77777777" w:rsidTr="00C0439C">
        <w:trPr>
          <w:trHeight w:val="226"/>
        </w:trPr>
        <w:tc>
          <w:tcPr>
            <w:tcW w:w="1418" w:type="dxa"/>
            <w:gridSpan w:val="2"/>
            <w:shd w:val="clear" w:color="auto" w:fill="auto"/>
          </w:tcPr>
          <w:p w14:paraId="5C481129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325/500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3C729DC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76,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h=79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A9DC034" w14:textId="77777777" w:rsidR="007D1FEB" w:rsidRPr="00BA6895" w:rsidRDefault="007D1FEB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75,5,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h=79</w:t>
            </w:r>
          </w:p>
        </w:tc>
        <w:tc>
          <w:tcPr>
            <w:tcW w:w="1276" w:type="dxa"/>
            <w:shd w:val="clear" w:color="auto" w:fill="auto"/>
          </w:tcPr>
          <w:p w14:paraId="30E35838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" w:type="dxa"/>
            <w:vMerge/>
            <w:shd w:val="clear" w:color="auto" w:fill="auto"/>
          </w:tcPr>
          <w:p w14:paraId="1CBC2135" w14:textId="77777777" w:rsidR="007D1FEB" w:rsidRPr="00262629" w:rsidRDefault="007D1FEB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78529EF4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h=85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17449D2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170 / 210</w:t>
            </w:r>
          </w:p>
        </w:tc>
      </w:tr>
      <w:tr w:rsidR="00C0439C" w:rsidRPr="00262629" w14:paraId="28EDBE4F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D9D9D9"/>
          </w:tcPr>
          <w:p w14:paraId="30C3DE9B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325/500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653FA7CA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h=85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5614D529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h=85</w:t>
            </w:r>
          </w:p>
        </w:tc>
        <w:tc>
          <w:tcPr>
            <w:tcW w:w="1276" w:type="dxa"/>
            <w:shd w:val="clear" w:color="auto" w:fill="D9D9D9"/>
          </w:tcPr>
          <w:p w14:paraId="78426B7F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6" w:type="dxa"/>
            <w:vMerge/>
            <w:shd w:val="clear" w:color="auto" w:fill="D9D9D9"/>
          </w:tcPr>
          <w:p w14:paraId="2722CCAB" w14:textId="77777777" w:rsidR="007D1FEB" w:rsidRPr="00262629" w:rsidRDefault="007D1FEB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7D127464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h=89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=90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77739A27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150 / 180</w:t>
            </w:r>
          </w:p>
        </w:tc>
      </w:tr>
      <w:tr w:rsidR="00C0439C" w:rsidRPr="00262629" w14:paraId="21821052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auto"/>
          </w:tcPr>
          <w:p w14:paraId="43AAA528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426/560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48EBBD0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h=57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72C7CA97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h=57</w:t>
            </w:r>
          </w:p>
        </w:tc>
        <w:tc>
          <w:tcPr>
            <w:tcW w:w="1276" w:type="dxa"/>
            <w:shd w:val="clear" w:color="auto" w:fill="auto"/>
          </w:tcPr>
          <w:p w14:paraId="75B3ED40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6" w:type="dxa"/>
            <w:vMerge/>
            <w:shd w:val="clear" w:color="auto" w:fill="auto"/>
          </w:tcPr>
          <w:p w14:paraId="12A1ADC2" w14:textId="77777777" w:rsidR="007D1FEB" w:rsidRPr="00262629" w:rsidRDefault="007D1FEB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5F93A88B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C577075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150 / 180</w:t>
            </w:r>
          </w:p>
        </w:tc>
      </w:tr>
      <w:tr w:rsidR="00C0439C" w:rsidRPr="00262629" w14:paraId="62212ABD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D9D9D9"/>
          </w:tcPr>
          <w:p w14:paraId="15B8EF23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426/560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72BAC0EB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h=65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0187E1D9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h=65</w:t>
            </w:r>
          </w:p>
        </w:tc>
        <w:tc>
          <w:tcPr>
            <w:tcW w:w="1276" w:type="dxa"/>
            <w:shd w:val="clear" w:color="auto" w:fill="D9D9D9"/>
          </w:tcPr>
          <w:p w14:paraId="54EFF9A7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6" w:type="dxa"/>
            <w:vMerge/>
            <w:shd w:val="clear" w:color="auto" w:fill="D9D9D9"/>
          </w:tcPr>
          <w:p w14:paraId="154961E0" w14:textId="77777777" w:rsidR="007D1FEB" w:rsidRPr="00262629" w:rsidRDefault="007D1FEB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3B3C8406" w14:textId="77777777" w:rsidR="007D1FEB" w:rsidRPr="00BA6895" w:rsidRDefault="007D1FEB" w:rsidP="004C2654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=98,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h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=100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25D471DE" w14:textId="77777777" w:rsidR="007D1FEB" w:rsidRPr="00BA6895" w:rsidRDefault="007D1FEB" w:rsidP="00951DB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140 / 160</w:t>
            </w:r>
          </w:p>
        </w:tc>
      </w:tr>
      <w:tr w:rsidR="00C0439C" w:rsidRPr="00262629" w14:paraId="457851D8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auto"/>
          </w:tcPr>
          <w:p w14:paraId="2D716D60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426/630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37DD81C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=89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DD89B04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=88,5</w:t>
            </w:r>
          </w:p>
        </w:tc>
        <w:tc>
          <w:tcPr>
            <w:tcW w:w="1276" w:type="dxa"/>
            <w:shd w:val="clear" w:color="auto" w:fill="auto"/>
          </w:tcPr>
          <w:p w14:paraId="39BFB136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6" w:type="dxa"/>
            <w:vMerge/>
            <w:shd w:val="clear" w:color="auto" w:fill="auto"/>
          </w:tcPr>
          <w:p w14:paraId="09FE2668" w14:textId="77777777" w:rsidR="007D1FEB" w:rsidRPr="00262629" w:rsidRDefault="007D1FEB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761429B0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=105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CAE4ACB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140 / 160</w:t>
            </w:r>
          </w:p>
        </w:tc>
      </w:tr>
      <w:tr w:rsidR="00C0439C" w:rsidRPr="00262629" w14:paraId="5099A9AC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D9D9D9"/>
          </w:tcPr>
          <w:p w14:paraId="33E8AE4D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426/630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007389DB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=95,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=100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6B7C4DC7" w14:textId="3E5288A3" w:rsidR="007D1FEB" w:rsidRPr="00BA6895" w:rsidRDefault="007D1FEB" w:rsidP="00404A0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=94,5,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=100</w:t>
            </w:r>
          </w:p>
        </w:tc>
        <w:tc>
          <w:tcPr>
            <w:tcW w:w="1276" w:type="dxa"/>
            <w:shd w:val="clear" w:color="auto" w:fill="D9D9D9"/>
          </w:tcPr>
          <w:p w14:paraId="1AC0C67B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6" w:type="dxa"/>
            <w:vMerge/>
            <w:shd w:val="clear" w:color="auto" w:fill="D9D9D9"/>
          </w:tcPr>
          <w:p w14:paraId="708B0D02" w14:textId="77777777" w:rsidR="007D1FEB" w:rsidRPr="00262629" w:rsidRDefault="007D1FEB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217F0C00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=110,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=115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60CA6BE2" w14:textId="77777777" w:rsidR="007D1FEB" w:rsidRPr="00BA6895" w:rsidRDefault="007D1FEB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150</w:t>
            </w:r>
          </w:p>
        </w:tc>
      </w:tr>
      <w:tr w:rsidR="00C0439C" w:rsidRPr="00262629" w14:paraId="1E1496BE" w14:textId="77777777" w:rsidTr="00C0439C">
        <w:trPr>
          <w:trHeight w:val="482"/>
        </w:trPr>
        <w:tc>
          <w:tcPr>
            <w:tcW w:w="1418" w:type="dxa"/>
            <w:gridSpan w:val="2"/>
            <w:shd w:val="clear" w:color="auto" w:fill="auto"/>
          </w:tcPr>
          <w:p w14:paraId="40B2B600" w14:textId="77777777" w:rsidR="00404A02" w:rsidRPr="00BA6895" w:rsidRDefault="00404A02" w:rsidP="00404A0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530/710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2FD00E8" w14:textId="77777777" w:rsidR="00404A02" w:rsidRPr="00BA6895" w:rsidRDefault="00404A02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75,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76,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h=79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F189521" w14:textId="5E34F721" w:rsidR="00404A02" w:rsidRPr="00BA6895" w:rsidRDefault="00404A02" w:rsidP="000859D3">
            <w:pPr>
              <w:jc w:val="center"/>
              <w:rPr>
                <w:sz w:val="22"/>
                <w:szCs w:val="22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75,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="00E04FF1"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5,5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h=79</w:t>
            </w:r>
          </w:p>
        </w:tc>
        <w:tc>
          <w:tcPr>
            <w:tcW w:w="1276" w:type="dxa"/>
            <w:shd w:val="clear" w:color="auto" w:fill="auto"/>
          </w:tcPr>
          <w:p w14:paraId="4D1DEC74" w14:textId="77777777" w:rsidR="00404A02" w:rsidRPr="00BA6895" w:rsidRDefault="00404A02" w:rsidP="00404A0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6" w:type="dxa"/>
            <w:vMerge/>
            <w:shd w:val="clear" w:color="auto" w:fill="auto"/>
          </w:tcPr>
          <w:p w14:paraId="1004F356" w14:textId="77777777" w:rsidR="00404A02" w:rsidRPr="00262629" w:rsidRDefault="00404A02" w:rsidP="00404A0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28F7F1E0" w14:textId="77777777" w:rsidR="00404A02" w:rsidRPr="00262629" w:rsidRDefault="00404A02" w:rsidP="00404A0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09" w:type="dxa"/>
            <w:shd w:val="clear" w:color="auto" w:fill="auto"/>
          </w:tcPr>
          <w:p w14:paraId="4B06EABA" w14:textId="77777777" w:rsidR="00404A02" w:rsidRPr="00262629" w:rsidRDefault="00404A02" w:rsidP="00404A02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auto"/>
          </w:tcPr>
          <w:p w14:paraId="6367BEEE" w14:textId="77777777" w:rsidR="00404A02" w:rsidRPr="00262629" w:rsidRDefault="00404A02" w:rsidP="00404A02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20D92B32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D9D9D9"/>
          </w:tcPr>
          <w:p w14:paraId="16E7A82E" w14:textId="77777777" w:rsidR="00B2695A" w:rsidRPr="00BA6895" w:rsidRDefault="00B2695A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530/710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502BA62E" w14:textId="77777777" w:rsidR="00B2695A" w:rsidRPr="00BA6895" w:rsidRDefault="00B2695A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="00404A02"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359318C4" w14:textId="77777777" w:rsidR="00B2695A" w:rsidRPr="00BA6895" w:rsidRDefault="00B2695A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="00404A02"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6" w:type="dxa"/>
            <w:shd w:val="clear" w:color="auto" w:fill="D9D9D9"/>
          </w:tcPr>
          <w:p w14:paraId="6729D9D0" w14:textId="77777777" w:rsidR="00B2695A" w:rsidRPr="00BA6895" w:rsidRDefault="00B2695A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6" w:type="dxa"/>
            <w:vMerge/>
            <w:shd w:val="clear" w:color="auto" w:fill="D9D9D9"/>
          </w:tcPr>
          <w:p w14:paraId="4B95ECC2" w14:textId="77777777" w:rsidR="00B2695A" w:rsidRPr="00262629" w:rsidRDefault="00B2695A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51A8B367" w14:textId="77777777" w:rsidR="00B2695A" w:rsidRPr="00262629" w:rsidRDefault="00B2695A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D9D9D9"/>
          </w:tcPr>
          <w:p w14:paraId="4FF769F5" w14:textId="77777777" w:rsidR="00B2695A" w:rsidRPr="00262629" w:rsidRDefault="00B2695A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D9D9D9"/>
          </w:tcPr>
          <w:p w14:paraId="61A8B94A" w14:textId="77777777" w:rsidR="00B2695A" w:rsidRPr="00262629" w:rsidRDefault="00B2695A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577B9A70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auto"/>
          </w:tcPr>
          <w:p w14:paraId="465AD270" w14:textId="77777777" w:rsidR="00B2695A" w:rsidRPr="00BA6895" w:rsidRDefault="00B2695A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630/800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547F226" w14:textId="77777777" w:rsidR="00B2695A" w:rsidRPr="00BA6895" w:rsidRDefault="00B2695A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="00404A02"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69, </w:t>
            </w:r>
            <w:r w:rsidR="00404A02"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h=72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4215F04" w14:textId="77777777" w:rsidR="00B2695A" w:rsidRPr="00BA6895" w:rsidRDefault="00404A02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0859D3"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8,5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h=72</w:t>
            </w:r>
          </w:p>
        </w:tc>
        <w:tc>
          <w:tcPr>
            <w:tcW w:w="1276" w:type="dxa"/>
            <w:shd w:val="clear" w:color="auto" w:fill="auto"/>
          </w:tcPr>
          <w:p w14:paraId="1F46F3AC" w14:textId="77777777" w:rsidR="00B2695A" w:rsidRPr="00BA6895" w:rsidRDefault="00B2695A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6" w:type="dxa"/>
            <w:vMerge/>
            <w:shd w:val="clear" w:color="auto" w:fill="FFFF00"/>
          </w:tcPr>
          <w:p w14:paraId="7FFED171" w14:textId="77777777" w:rsidR="00B2695A" w:rsidRPr="00262629" w:rsidRDefault="00B2695A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6DB5D296" w14:textId="77777777" w:rsidR="00B2695A" w:rsidRPr="00262629" w:rsidRDefault="00B2695A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auto"/>
          </w:tcPr>
          <w:p w14:paraId="735CAC1D" w14:textId="77777777" w:rsidR="00B2695A" w:rsidRPr="00262629" w:rsidRDefault="00B2695A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auto"/>
          </w:tcPr>
          <w:p w14:paraId="4543DCD4" w14:textId="77777777" w:rsidR="00B2695A" w:rsidRPr="00262629" w:rsidRDefault="00B2695A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4B0F7411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D9D9D9"/>
          </w:tcPr>
          <w:p w14:paraId="3BE0AA55" w14:textId="77777777" w:rsidR="00B2695A" w:rsidRPr="00BA6895" w:rsidRDefault="00B2695A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630/800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34F34B15" w14:textId="77777777" w:rsidR="00B2695A" w:rsidRPr="00BA6895" w:rsidRDefault="00B2695A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="00404A02"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79</w:t>
            </w:r>
            <w:r w:rsidR="00404A02"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404A02"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h=81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7494340D" w14:textId="77777777" w:rsidR="00B2695A" w:rsidRPr="00BA6895" w:rsidRDefault="00404A02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h=79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h=8</w:t>
            </w:r>
            <w:r w:rsidR="000859D3"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1276" w:type="dxa"/>
            <w:shd w:val="clear" w:color="auto" w:fill="D9D9D9"/>
          </w:tcPr>
          <w:p w14:paraId="749DC53D" w14:textId="77777777" w:rsidR="00B2695A" w:rsidRPr="00BA6895" w:rsidRDefault="00B2695A" w:rsidP="00B2695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6" w:type="dxa"/>
            <w:vMerge/>
            <w:shd w:val="clear" w:color="auto" w:fill="D9D9D9"/>
          </w:tcPr>
          <w:p w14:paraId="63A4B25D" w14:textId="77777777" w:rsidR="00B2695A" w:rsidRPr="00262629" w:rsidRDefault="00B2695A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405B87B5" w14:textId="77777777" w:rsidR="00B2695A" w:rsidRPr="00262629" w:rsidRDefault="00B2695A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D9D9D9"/>
          </w:tcPr>
          <w:p w14:paraId="1271F024" w14:textId="77777777" w:rsidR="00B2695A" w:rsidRPr="00262629" w:rsidRDefault="00B2695A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D9D9D9"/>
          </w:tcPr>
          <w:p w14:paraId="38165033" w14:textId="77777777" w:rsidR="00B2695A" w:rsidRPr="00262629" w:rsidRDefault="00B2695A" w:rsidP="00B2695A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396B4DB5" w14:textId="77777777" w:rsidTr="00C0439C">
        <w:trPr>
          <w:trHeight w:val="482"/>
        </w:trPr>
        <w:tc>
          <w:tcPr>
            <w:tcW w:w="1418" w:type="dxa"/>
            <w:gridSpan w:val="2"/>
            <w:shd w:val="clear" w:color="auto" w:fill="auto"/>
          </w:tcPr>
          <w:p w14:paraId="2AE48B37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720/900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CBD8B0F" w14:textId="77777777" w:rsidR="00E04FF1" w:rsidRPr="00BA6895" w:rsidRDefault="00E04FF1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h=72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h=73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h=75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E8C7C44" w14:textId="77777777" w:rsidR="00E04FF1" w:rsidRPr="00BA6895" w:rsidRDefault="00E04FF1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h=72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h=73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14:paraId="5E8810EC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6" w:type="dxa"/>
            <w:vMerge/>
            <w:shd w:val="clear" w:color="auto" w:fill="FFFF00"/>
          </w:tcPr>
          <w:p w14:paraId="24FE0DDF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4166D936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auto"/>
          </w:tcPr>
          <w:p w14:paraId="21A7C51C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auto"/>
          </w:tcPr>
          <w:p w14:paraId="3C418A81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6E6C49F4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D9D9D9"/>
          </w:tcPr>
          <w:p w14:paraId="6490E03C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720/900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24F74294" w14:textId="77777777" w:rsidR="00E04FF1" w:rsidRPr="00BA6895" w:rsidRDefault="00E04FF1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h=85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3CC1E701" w14:textId="77777777" w:rsidR="00E04FF1" w:rsidRPr="00BA6895" w:rsidRDefault="00E04FF1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h=85</w:t>
            </w:r>
          </w:p>
        </w:tc>
        <w:tc>
          <w:tcPr>
            <w:tcW w:w="1276" w:type="dxa"/>
            <w:shd w:val="clear" w:color="auto" w:fill="D9D9D9"/>
          </w:tcPr>
          <w:p w14:paraId="75C7F6E3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6" w:type="dxa"/>
            <w:vMerge/>
            <w:shd w:val="clear" w:color="auto" w:fill="D9D9D9"/>
          </w:tcPr>
          <w:p w14:paraId="13576764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1B2623CC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D9D9D9"/>
          </w:tcPr>
          <w:p w14:paraId="213812FE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D9D9D9"/>
          </w:tcPr>
          <w:p w14:paraId="7F3D517E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2B7903A2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auto"/>
          </w:tcPr>
          <w:p w14:paraId="4B5E0728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820/1000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456A90" w14:textId="77777777" w:rsidR="00E04FF1" w:rsidRPr="00BA6895" w:rsidRDefault="00E04FF1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h=72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h=73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F15F8C6" w14:textId="77777777" w:rsidR="00E04FF1" w:rsidRPr="00BA6895" w:rsidRDefault="00E04FF1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h=72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h=73</w:t>
            </w:r>
          </w:p>
        </w:tc>
        <w:tc>
          <w:tcPr>
            <w:tcW w:w="1276" w:type="dxa"/>
            <w:shd w:val="clear" w:color="auto" w:fill="auto"/>
          </w:tcPr>
          <w:p w14:paraId="58F56B1E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6" w:type="dxa"/>
            <w:vMerge/>
            <w:shd w:val="clear" w:color="auto" w:fill="FFFF00"/>
          </w:tcPr>
          <w:p w14:paraId="5A1B37A9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61333F76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auto"/>
          </w:tcPr>
          <w:p w14:paraId="06166F62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auto"/>
          </w:tcPr>
          <w:p w14:paraId="25BBAA17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560CD693" w14:textId="77777777" w:rsidTr="00C0439C">
        <w:trPr>
          <w:trHeight w:val="497"/>
        </w:trPr>
        <w:tc>
          <w:tcPr>
            <w:tcW w:w="1418" w:type="dxa"/>
            <w:gridSpan w:val="2"/>
            <w:shd w:val="clear" w:color="auto" w:fill="D9D9D9"/>
          </w:tcPr>
          <w:p w14:paraId="5C8D1812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820/1000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2BE1498D" w14:textId="77777777" w:rsidR="00E04FF1" w:rsidRPr="00BA6895" w:rsidRDefault="00E04FF1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h=85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h=89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7CCF65FC" w14:textId="77777777" w:rsidR="00E04FF1" w:rsidRPr="00BA6895" w:rsidRDefault="00E04FF1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h=85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h=8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276" w:type="dxa"/>
            <w:shd w:val="clear" w:color="auto" w:fill="D9D9D9"/>
          </w:tcPr>
          <w:p w14:paraId="3B88647E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6" w:type="dxa"/>
            <w:vMerge/>
            <w:shd w:val="clear" w:color="auto" w:fill="D9D9D9"/>
          </w:tcPr>
          <w:p w14:paraId="7A83F7A2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33BFF518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D9D9D9"/>
          </w:tcPr>
          <w:p w14:paraId="662A5B47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D9D9D9"/>
          </w:tcPr>
          <w:p w14:paraId="01FCB087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6E537C65" w14:textId="77777777" w:rsidTr="00C0439C">
        <w:trPr>
          <w:trHeight w:val="482"/>
        </w:trPr>
        <w:tc>
          <w:tcPr>
            <w:tcW w:w="1418" w:type="dxa"/>
            <w:gridSpan w:val="2"/>
            <w:shd w:val="clear" w:color="auto" w:fill="auto"/>
          </w:tcPr>
          <w:p w14:paraId="4590B3B3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820/1100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B4AB2E4" w14:textId="77777777" w:rsidR="00E04FF1" w:rsidRPr="00BA6895" w:rsidRDefault="00E04FF1" w:rsidP="000859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="000859D3" w:rsidRPr="00BA6895">
              <w:rPr>
                <w:rFonts w:ascii="Calibri" w:hAnsi="Calibri"/>
                <w:sz w:val="22"/>
                <w:szCs w:val="22"/>
              </w:rPr>
              <w:t>115 максимальный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5BBDBF00" w14:textId="77777777" w:rsidR="00E04FF1" w:rsidRPr="00BA6895" w:rsidRDefault="00E04FF1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="000859D3"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14:paraId="19554B9A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6" w:type="dxa"/>
            <w:vMerge/>
            <w:shd w:val="clear" w:color="auto" w:fill="FFFF00"/>
          </w:tcPr>
          <w:p w14:paraId="78421C4C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1B448925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auto"/>
          </w:tcPr>
          <w:p w14:paraId="2F4E1BE5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auto"/>
          </w:tcPr>
          <w:p w14:paraId="6290F6A8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3028CAD8" w14:textId="77777777" w:rsidTr="00C0439C">
        <w:trPr>
          <w:trHeight w:val="482"/>
        </w:trPr>
        <w:tc>
          <w:tcPr>
            <w:tcW w:w="1418" w:type="dxa"/>
            <w:gridSpan w:val="2"/>
            <w:shd w:val="clear" w:color="auto" w:fill="D9D9D9"/>
          </w:tcPr>
          <w:p w14:paraId="13D82814" w14:textId="77777777" w:rsidR="000859D3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820/1100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668644A1" w14:textId="77777777" w:rsidR="000859D3" w:rsidRPr="00BA6895" w:rsidRDefault="000859D3" w:rsidP="000859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hAnsi="Calibri"/>
                <w:sz w:val="22"/>
                <w:szCs w:val="22"/>
              </w:rPr>
              <w:t>115 максимальный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4803CBA0" w14:textId="77777777" w:rsidR="000859D3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6" w:type="dxa"/>
            <w:shd w:val="clear" w:color="auto" w:fill="D9D9D9"/>
          </w:tcPr>
          <w:p w14:paraId="54A78B9F" w14:textId="77777777" w:rsidR="000859D3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6" w:type="dxa"/>
            <w:vMerge/>
            <w:shd w:val="clear" w:color="auto" w:fill="D9D9D9"/>
          </w:tcPr>
          <w:p w14:paraId="3AA42C14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473BC286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D9D9D9"/>
          </w:tcPr>
          <w:p w14:paraId="5AA25E8D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D9D9D9"/>
          </w:tcPr>
          <w:p w14:paraId="22123931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4817D228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auto"/>
          </w:tcPr>
          <w:p w14:paraId="27FA833B" w14:textId="77777777" w:rsidR="000859D3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920/1100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0894234" w14:textId="77777777" w:rsidR="000859D3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69,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h=72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3CBDA194" w14:textId="77777777" w:rsidR="000859D3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68,5,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h=72</w:t>
            </w:r>
          </w:p>
        </w:tc>
        <w:tc>
          <w:tcPr>
            <w:tcW w:w="1276" w:type="dxa"/>
            <w:shd w:val="clear" w:color="auto" w:fill="auto"/>
          </w:tcPr>
          <w:p w14:paraId="51EC78B1" w14:textId="77777777" w:rsidR="000859D3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" w:type="dxa"/>
            <w:vMerge/>
            <w:shd w:val="clear" w:color="auto" w:fill="FFFF00"/>
          </w:tcPr>
          <w:p w14:paraId="77DEF48A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3F5854F5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auto"/>
          </w:tcPr>
          <w:p w14:paraId="3AC01A8A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auto"/>
          </w:tcPr>
          <w:p w14:paraId="76C6EA4F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791CB8AE" w14:textId="77777777" w:rsidTr="00C0439C">
        <w:trPr>
          <w:trHeight w:val="482"/>
        </w:trPr>
        <w:tc>
          <w:tcPr>
            <w:tcW w:w="1418" w:type="dxa"/>
            <w:gridSpan w:val="2"/>
            <w:shd w:val="clear" w:color="auto" w:fill="D9D9D9"/>
          </w:tcPr>
          <w:p w14:paraId="54E6334E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920/1100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1E4B0AF5" w14:textId="77777777" w:rsidR="00E04FF1" w:rsidRPr="00BA6895" w:rsidRDefault="00E04FF1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="000859D3"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85, </w:t>
            </w:r>
            <w:r w:rsidR="000859D3"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</w:t>
            </w:r>
            <w:r w:rsidR="000859D3"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=89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3FF027C1" w14:textId="77777777" w:rsidR="00E04FF1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h=85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h=8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1276" w:type="dxa"/>
            <w:shd w:val="clear" w:color="auto" w:fill="D9D9D9"/>
          </w:tcPr>
          <w:p w14:paraId="7B31ED47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" w:type="dxa"/>
            <w:vMerge/>
            <w:shd w:val="clear" w:color="auto" w:fill="D9D9D9"/>
          </w:tcPr>
          <w:p w14:paraId="4568B8A6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5D809BE2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D9D9D9"/>
          </w:tcPr>
          <w:p w14:paraId="29E9164D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D9D9D9"/>
          </w:tcPr>
          <w:p w14:paraId="6E0962B5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6A4CE7A1" w14:textId="77777777" w:rsidTr="00C0439C">
        <w:trPr>
          <w:trHeight w:val="482"/>
        </w:trPr>
        <w:tc>
          <w:tcPr>
            <w:tcW w:w="1418" w:type="dxa"/>
            <w:gridSpan w:val="2"/>
            <w:shd w:val="clear" w:color="auto" w:fill="auto"/>
          </w:tcPr>
          <w:p w14:paraId="5DE5E006" w14:textId="77777777" w:rsidR="000859D3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920/1200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6D026E9" w14:textId="77777777" w:rsidR="000859D3" w:rsidRPr="00BA6895" w:rsidRDefault="000859D3" w:rsidP="000859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hAnsi="Calibri"/>
                <w:sz w:val="22"/>
                <w:szCs w:val="22"/>
              </w:rPr>
              <w:t>115 максимальный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0A71A598" w14:textId="77777777" w:rsidR="000859D3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14:paraId="44EA6FBE" w14:textId="77777777" w:rsidR="000859D3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" w:type="dxa"/>
            <w:vMerge/>
            <w:shd w:val="clear" w:color="auto" w:fill="FFFF00"/>
          </w:tcPr>
          <w:p w14:paraId="70CD965A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1A0DDBBB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auto"/>
          </w:tcPr>
          <w:p w14:paraId="20B3511A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auto"/>
          </w:tcPr>
          <w:p w14:paraId="1A3B26D1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1D4635B3" w14:textId="77777777" w:rsidTr="00C0439C">
        <w:trPr>
          <w:trHeight w:val="497"/>
        </w:trPr>
        <w:tc>
          <w:tcPr>
            <w:tcW w:w="1418" w:type="dxa"/>
            <w:gridSpan w:val="2"/>
            <w:shd w:val="clear" w:color="auto" w:fill="D9D9D9"/>
          </w:tcPr>
          <w:p w14:paraId="235F052D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920/1200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0F56423A" w14:textId="77777777" w:rsidR="00E04FF1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hAnsi="Calibri"/>
                <w:sz w:val="22"/>
                <w:szCs w:val="22"/>
              </w:rPr>
              <w:t>115 максимальный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7B376B5B" w14:textId="77777777" w:rsidR="00E04FF1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6" w:type="dxa"/>
            <w:shd w:val="clear" w:color="auto" w:fill="D9D9D9"/>
          </w:tcPr>
          <w:p w14:paraId="181E7C6B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6" w:type="dxa"/>
            <w:vMerge/>
            <w:shd w:val="clear" w:color="auto" w:fill="D9D9D9"/>
          </w:tcPr>
          <w:p w14:paraId="6497E02C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317FE6E1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D9D9D9"/>
          </w:tcPr>
          <w:p w14:paraId="12C918FD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D9D9D9"/>
          </w:tcPr>
          <w:p w14:paraId="47D04DD1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12AEEBA4" w14:textId="77777777" w:rsidTr="00C0439C">
        <w:trPr>
          <w:trHeight w:val="241"/>
        </w:trPr>
        <w:tc>
          <w:tcPr>
            <w:tcW w:w="1418" w:type="dxa"/>
            <w:gridSpan w:val="2"/>
            <w:shd w:val="clear" w:color="auto" w:fill="auto"/>
          </w:tcPr>
          <w:p w14:paraId="2986E7A6" w14:textId="77777777" w:rsidR="000859D3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1020/1200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7719A0E" w14:textId="77777777" w:rsidR="000859D3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69,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h=72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1C2FE142" w14:textId="77777777" w:rsidR="000859D3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68,5, </w:t>
            </w: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h=72</w:t>
            </w:r>
          </w:p>
        </w:tc>
        <w:tc>
          <w:tcPr>
            <w:tcW w:w="1276" w:type="dxa"/>
            <w:shd w:val="clear" w:color="auto" w:fill="auto"/>
          </w:tcPr>
          <w:p w14:paraId="73E1501B" w14:textId="77777777" w:rsidR="000859D3" w:rsidRPr="00BA6895" w:rsidRDefault="000859D3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11 и более</w:t>
            </w:r>
          </w:p>
        </w:tc>
        <w:tc>
          <w:tcPr>
            <w:tcW w:w="236" w:type="dxa"/>
            <w:vMerge/>
            <w:shd w:val="clear" w:color="auto" w:fill="FFFF00"/>
          </w:tcPr>
          <w:p w14:paraId="25CAFF51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auto"/>
          </w:tcPr>
          <w:p w14:paraId="77B1824A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auto"/>
          </w:tcPr>
          <w:p w14:paraId="6FE0561A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auto"/>
          </w:tcPr>
          <w:p w14:paraId="0C542227" w14:textId="77777777" w:rsidR="000859D3" w:rsidRPr="00262629" w:rsidRDefault="000859D3" w:rsidP="000859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C0439C" w:rsidRPr="00262629" w14:paraId="31655447" w14:textId="77777777" w:rsidTr="00A503E6">
        <w:trPr>
          <w:trHeight w:val="467"/>
        </w:trPr>
        <w:tc>
          <w:tcPr>
            <w:tcW w:w="1418" w:type="dxa"/>
            <w:gridSpan w:val="2"/>
            <w:shd w:val="clear" w:color="auto" w:fill="D9D9D9"/>
          </w:tcPr>
          <w:p w14:paraId="5B92B244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1020/1200 ОЦ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25CDC3AE" w14:textId="77777777" w:rsidR="00E04FF1" w:rsidRPr="00BA6895" w:rsidRDefault="00E04FF1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="000859D3"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842" w:type="dxa"/>
            <w:gridSpan w:val="2"/>
            <w:shd w:val="clear" w:color="auto" w:fill="D9D9D9"/>
          </w:tcPr>
          <w:p w14:paraId="61D8B00B" w14:textId="77777777" w:rsidR="00E04FF1" w:rsidRPr="00BA6895" w:rsidRDefault="00E04FF1" w:rsidP="000859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h=</w:t>
            </w:r>
            <w:r w:rsidR="000859D3"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276" w:type="dxa"/>
            <w:shd w:val="clear" w:color="auto" w:fill="D9D9D9"/>
          </w:tcPr>
          <w:p w14:paraId="50E67AEC" w14:textId="77777777" w:rsidR="00E04FF1" w:rsidRPr="00BA6895" w:rsidRDefault="00E04FF1" w:rsidP="00E04F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6895">
              <w:rPr>
                <w:rFonts w:ascii="Calibri" w:eastAsia="Calibri" w:hAnsi="Calibri"/>
                <w:sz w:val="22"/>
                <w:szCs w:val="22"/>
                <w:lang w:eastAsia="en-US"/>
              </w:rPr>
              <w:t>11 и более</w:t>
            </w:r>
          </w:p>
        </w:tc>
        <w:tc>
          <w:tcPr>
            <w:tcW w:w="236" w:type="dxa"/>
            <w:vMerge/>
            <w:shd w:val="clear" w:color="auto" w:fill="FFFF00"/>
          </w:tcPr>
          <w:p w14:paraId="3506A346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07" w:type="dxa"/>
            <w:gridSpan w:val="2"/>
            <w:shd w:val="clear" w:color="auto" w:fill="D9D9D9"/>
          </w:tcPr>
          <w:p w14:paraId="5AB291B7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009" w:type="dxa"/>
            <w:shd w:val="clear" w:color="auto" w:fill="D9D9D9"/>
          </w:tcPr>
          <w:p w14:paraId="0F8CF8CB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val="en-US" w:eastAsia="en-US"/>
              </w:rPr>
            </w:pPr>
          </w:p>
        </w:tc>
        <w:tc>
          <w:tcPr>
            <w:tcW w:w="834" w:type="dxa"/>
            <w:shd w:val="clear" w:color="auto" w:fill="D9D9D9"/>
          </w:tcPr>
          <w:p w14:paraId="2E313906" w14:textId="77777777" w:rsidR="00E04FF1" w:rsidRPr="00262629" w:rsidRDefault="00E04FF1" w:rsidP="00E04FF1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7F250FF4" w14:textId="77777777" w:rsidR="00882B5C" w:rsidRDefault="00882B5C" w:rsidP="00882B5C">
      <w:pPr>
        <w:jc w:val="center"/>
        <w:rPr>
          <w:b/>
        </w:rPr>
      </w:pPr>
    </w:p>
    <w:p w14:paraId="4BD6D127" w14:textId="27BC5567" w:rsidR="00882B5C" w:rsidRPr="00680C65" w:rsidRDefault="00882B5C" w:rsidP="00882B5C">
      <w:pPr>
        <w:jc w:val="center"/>
        <w:rPr>
          <w:b/>
        </w:rPr>
      </w:pPr>
      <w:r w:rsidRPr="00680C65">
        <w:rPr>
          <w:b/>
        </w:rPr>
        <w:t xml:space="preserve">Заглушки наружного типа для труб </w:t>
      </w:r>
      <w:proofErr w:type="spellStart"/>
      <w:r w:rsidRPr="00680C65">
        <w:rPr>
          <w:b/>
        </w:rPr>
        <w:t>Ду</w:t>
      </w:r>
      <w:proofErr w:type="spellEnd"/>
      <w:r w:rsidRPr="00680C65">
        <w:rPr>
          <w:b/>
        </w:rPr>
        <w:t xml:space="preserve"> 32 – </w:t>
      </w:r>
      <w:smartTag w:uri="urn:schemas-microsoft-com:office:smarttags" w:element="metricconverter">
        <w:smartTagPr>
          <w:attr w:name="ProductID" w:val="426 мм"/>
        </w:smartTagPr>
        <w:r w:rsidRPr="00680C65">
          <w:rPr>
            <w:b/>
          </w:rPr>
          <w:t>426 мм</w:t>
        </w:r>
      </w:smartTag>
    </w:p>
    <w:tbl>
      <w:tblPr>
        <w:tblpPr w:leftFromText="180" w:rightFromText="180" w:vertAnchor="text" w:horzAnchor="margin" w:tblpXSpec="center" w:tblpY="51"/>
        <w:tblW w:w="8075" w:type="dxa"/>
        <w:tblLook w:val="0000" w:firstRow="0" w:lastRow="0" w:firstColumn="0" w:lastColumn="0" w:noHBand="0" w:noVBand="0"/>
      </w:tblPr>
      <w:tblGrid>
        <w:gridCol w:w="3449"/>
        <w:gridCol w:w="2358"/>
        <w:gridCol w:w="2268"/>
      </w:tblGrid>
      <w:tr w:rsidR="00882B5C" w:rsidRPr="008649E3" w14:paraId="0FAE458F" w14:textId="77777777" w:rsidTr="00882B5C">
        <w:trPr>
          <w:trHeight w:val="255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5DA7E7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/ маркировка: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36FF23E2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/>
                <w:sz w:val="22"/>
                <w:szCs w:val="22"/>
              </w:rPr>
              <w:t>Диаметр наружный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5105C35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/>
                <w:sz w:val="22"/>
                <w:szCs w:val="22"/>
              </w:rPr>
              <w:t>Кол-во в упаковке</w:t>
            </w:r>
          </w:p>
        </w:tc>
      </w:tr>
      <w:tr w:rsidR="00882B5C" w:rsidRPr="008649E3" w14:paraId="33FC4F95" w14:textId="77777777" w:rsidTr="00882B5C">
        <w:trPr>
          <w:trHeight w:val="201"/>
        </w:trPr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BAF2C6F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ДУ 32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A485B9D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F8634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2B5C" w:rsidRPr="008649E3" w14:paraId="3D1CA0BD" w14:textId="77777777" w:rsidTr="00882B5C">
        <w:trPr>
          <w:trHeight w:val="255"/>
        </w:trPr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185E709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ДУ 38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FD314A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58C8CF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2B5C" w:rsidRPr="008649E3" w14:paraId="36B4236E" w14:textId="77777777" w:rsidTr="00882B5C">
        <w:trPr>
          <w:trHeight w:val="255"/>
        </w:trPr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E4F4FF3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ДУ 42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BAD63A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B92459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2B5C" w:rsidRPr="008649E3" w14:paraId="7A4F02CD" w14:textId="77777777" w:rsidTr="00882B5C">
        <w:trPr>
          <w:trHeight w:val="255"/>
        </w:trPr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7BFF62D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ДУ 45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53E434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668025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2B5C" w:rsidRPr="008649E3" w14:paraId="7988EDDC" w14:textId="77777777" w:rsidTr="00882B5C">
        <w:trPr>
          <w:trHeight w:val="255"/>
        </w:trPr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42B59E0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ДУ 50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23B353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365E5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1000</w:t>
            </w:r>
          </w:p>
        </w:tc>
      </w:tr>
      <w:tr w:rsidR="00882B5C" w:rsidRPr="008649E3" w14:paraId="581F630D" w14:textId="77777777" w:rsidTr="00882B5C">
        <w:trPr>
          <w:trHeight w:val="255"/>
        </w:trPr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51A11CD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ДУ 65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29A923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A5803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800</w:t>
            </w:r>
          </w:p>
        </w:tc>
      </w:tr>
      <w:tr w:rsidR="00882B5C" w:rsidRPr="008649E3" w14:paraId="7735D98A" w14:textId="77777777" w:rsidTr="00882B5C">
        <w:trPr>
          <w:trHeight w:val="255"/>
        </w:trPr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727BC38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ДУ 80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6C89A8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E9DFA8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700</w:t>
            </w:r>
          </w:p>
        </w:tc>
      </w:tr>
      <w:tr w:rsidR="00882B5C" w:rsidRPr="008649E3" w14:paraId="7FD2DFA4" w14:textId="77777777" w:rsidTr="00882B5C">
        <w:trPr>
          <w:trHeight w:val="255"/>
        </w:trPr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7E77519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ДУ 100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842490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7B720B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500</w:t>
            </w:r>
          </w:p>
        </w:tc>
      </w:tr>
      <w:tr w:rsidR="00882B5C" w:rsidRPr="008649E3" w14:paraId="6474BA28" w14:textId="77777777" w:rsidTr="00882B5C">
        <w:trPr>
          <w:trHeight w:val="255"/>
        </w:trPr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7DA9A00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ДУ 125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52E2EA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820F3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350</w:t>
            </w:r>
          </w:p>
        </w:tc>
      </w:tr>
      <w:tr w:rsidR="00882B5C" w:rsidRPr="008649E3" w14:paraId="0E765E6D" w14:textId="77777777" w:rsidTr="00882B5C">
        <w:trPr>
          <w:trHeight w:val="255"/>
        </w:trPr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D166CFE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ДУ 150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602BA9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77AEB6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250</w:t>
            </w:r>
          </w:p>
        </w:tc>
      </w:tr>
      <w:tr w:rsidR="00882B5C" w:rsidRPr="008649E3" w14:paraId="29AADF28" w14:textId="77777777" w:rsidTr="00882B5C">
        <w:trPr>
          <w:trHeight w:val="255"/>
        </w:trPr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E113B0F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ДУ 200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13A8E2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42B872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150</w:t>
            </w:r>
          </w:p>
        </w:tc>
      </w:tr>
      <w:tr w:rsidR="00882B5C" w:rsidRPr="008649E3" w14:paraId="3DF8808D" w14:textId="77777777" w:rsidTr="00882B5C">
        <w:trPr>
          <w:trHeight w:val="255"/>
        </w:trPr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1B3FD108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ДУ 250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2EF07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D8D88D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120</w:t>
            </w:r>
          </w:p>
        </w:tc>
      </w:tr>
      <w:tr w:rsidR="00882B5C" w:rsidRPr="008649E3" w14:paraId="44D978E2" w14:textId="77777777" w:rsidTr="00882B5C">
        <w:trPr>
          <w:trHeight w:val="255"/>
        </w:trPr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1686749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ДУ 300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F08A1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AC94D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90</w:t>
            </w:r>
          </w:p>
        </w:tc>
      </w:tr>
      <w:tr w:rsidR="00882B5C" w:rsidRPr="008649E3" w14:paraId="20692D43" w14:textId="77777777" w:rsidTr="00882B5C">
        <w:trPr>
          <w:trHeight w:val="255"/>
        </w:trPr>
        <w:tc>
          <w:tcPr>
            <w:tcW w:w="3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5FF5988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ДУ 400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A91AC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533019" w14:textId="77777777" w:rsidR="00882B5C" w:rsidRPr="00BA6895" w:rsidRDefault="00882B5C" w:rsidP="00882B5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A6895">
              <w:rPr>
                <w:rFonts w:asciiTheme="minorHAnsi" w:hAnsiTheme="minorHAnsi" w:cstheme="minorHAnsi"/>
                <w:bCs/>
                <w:sz w:val="22"/>
                <w:szCs w:val="22"/>
              </w:rPr>
              <w:t>60</w:t>
            </w:r>
          </w:p>
        </w:tc>
      </w:tr>
    </w:tbl>
    <w:p w14:paraId="175EEB02" w14:textId="77777777" w:rsidR="006D7B99" w:rsidRPr="006D7B99" w:rsidRDefault="006D7B99" w:rsidP="006D7B99">
      <w:pPr>
        <w:rPr>
          <w:vanish/>
        </w:rPr>
      </w:pPr>
    </w:p>
    <w:p w14:paraId="4CBE4EEB" w14:textId="77777777" w:rsidR="00AF21B0" w:rsidRDefault="00AF21B0" w:rsidP="008B0355">
      <w:pPr>
        <w:jc w:val="center"/>
        <w:rPr>
          <w:b/>
        </w:rPr>
      </w:pPr>
    </w:p>
    <w:p w14:paraId="39A5887E" w14:textId="77777777" w:rsidR="005731C7" w:rsidRDefault="005731C7" w:rsidP="008B0355">
      <w:pPr>
        <w:jc w:val="center"/>
        <w:rPr>
          <w:b/>
        </w:rPr>
      </w:pPr>
    </w:p>
    <w:p w14:paraId="10A51935" w14:textId="77777777" w:rsidR="008B0355" w:rsidRPr="0044120D" w:rsidRDefault="008B0355" w:rsidP="008B0355"/>
    <w:p w14:paraId="5DEA1EBB" w14:textId="77777777" w:rsidR="00BA6895" w:rsidRDefault="008B0355" w:rsidP="005B0A5D">
      <w:pPr>
        <w:rPr>
          <w:sz w:val="22"/>
          <w:szCs w:val="22"/>
        </w:rPr>
      </w:pPr>
      <w:r w:rsidRPr="006C20D0">
        <w:rPr>
          <w:sz w:val="22"/>
          <w:szCs w:val="22"/>
        </w:rPr>
        <w:t xml:space="preserve">                  </w:t>
      </w:r>
    </w:p>
    <w:p w14:paraId="02A1BCC2" w14:textId="77777777" w:rsidR="00BA6895" w:rsidRDefault="00BA6895" w:rsidP="005B0A5D">
      <w:pPr>
        <w:rPr>
          <w:sz w:val="22"/>
          <w:szCs w:val="22"/>
        </w:rPr>
      </w:pPr>
    </w:p>
    <w:p w14:paraId="6A560473" w14:textId="77777777" w:rsidR="00BA6895" w:rsidRDefault="00BA6895" w:rsidP="005B0A5D">
      <w:pPr>
        <w:rPr>
          <w:sz w:val="22"/>
          <w:szCs w:val="22"/>
        </w:rPr>
      </w:pPr>
    </w:p>
    <w:p w14:paraId="05317CFC" w14:textId="77777777" w:rsidR="00BA6895" w:rsidRDefault="00BA6895" w:rsidP="005B0A5D">
      <w:pPr>
        <w:rPr>
          <w:sz w:val="22"/>
          <w:szCs w:val="22"/>
        </w:rPr>
      </w:pPr>
    </w:p>
    <w:p w14:paraId="035D6725" w14:textId="77777777" w:rsidR="00882B5C" w:rsidRDefault="00882B5C" w:rsidP="005B0A5D">
      <w:pPr>
        <w:rPr>
          <w:sz w:val="22"/>
          <w:szCs w:val="22"/>
        </w:rPr>
      </w:pPr>
    </w:p>
    <w:p w14:paraId="1AE95114" w14:textId="77777777" w:rsidR="00882B5C" w:rsidRDefault="00882B5C" w:rsidP="005B0A5D">
      <w:pPr>
        <w:rPr>
          <w:sz w:val="22"/>
          <w:szCs w:val="22"/>
        </w:rPr>
      </w:pPr>
    </w:p>
    <w:p w14:paraId="14D9529D" w14:textId="77777777" w:rsidR="00882B5C" w:rsidRDefault="00882B5C" w:rsidP="005B0A5D">
      <w:pPr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14641"/>
        <w:tblOverlap w:val="never"/>
        <w:tblW w:w="8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285"/>
      </w:tblGrid>
      <w:tr w:rsidR="00882B5C" w:rsidRPr="005B0A5D" w14:paraId="37820AD1" w14:textId="77777777" w:rsidTr="00882B5C">
        <w:trPr>
          <w:cantSplit/>
          <w:trHeight w:val="288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CD63" w14:textId="77777777" w:rsidR="00882B5C" w:rsidRPr="006B72B6" w:rsidRDefault="00882B5C" w:rsidP="00882B5C">
            <w:pPr>
              <w:jc w:val="center"/>
              <w:rPr>
                <w:b/>
                <w:sz w:val="22"/>
                <w:szCs w:val="22"/>
              </w:rPr>
            </w:pPr>
            <w:r w:rsidRPr="006B72B6">
              <w:rPr>
                <w:b/>
                <w:sz w:val="22"/>
                <w:szCs w:val="22"/>
              </w:rPr>
              <w:t>Пробка коническая полиэтиленовая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E0BA8" w14:textId="77777777" w:rsidR="00882B5C" w:rsidRPr="005B0A5D" w:rsidRDefault="00882B5C" w:rsidP="00882B5C">
            <w:pPr>
              <w:jc w:val="center"/>
              <w:rPr>
                <w:sz w:val="22"/>
                <w:szCs w:val="22"/>
              </w:rPr>
            </w:pPr>
          </w:p>
        </w:tc>
      </w:tr>
      <w:tr w:rsidR="00882B5C" w:rsidRPr="005B0A5D" w14:paraId="24C73E57" w14:textId="77777777" w:rsidTr="00882B5C">
        <w:trPr>
          <w:cantSplit/>
          <w:trHeight w:val="287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527" w14:textId="77777777" w:rsidR="00882B5C" w:rsidRPr="006B72B6" w:rsidRDefault="00882B5C" w:rsidP="00882B5C">
            <w:pPr>
              <w:jc w:val="center"/>
              <w:rPr>
                <w:b/>
                <w:sz w:val="22"/>
                <w:szCs w:val="22"/>
              </w:rPr>
            </w:pPr>
            <w:r w:rsidRPr="006B72B6">
              <w:rPr>
                <w:b/>
                <w:sz w:val="22"/>
                <w:szCs w:val="22"/>
              </w:rPr>
              <w:t>Держатель ОДК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918C0" w14:textId="77777777" w:rsidR="00882B5C" w:rsidRPr="005B0A5D" w:rsidRDefault="00882B5C" w:rsidP="00882B5C">
            <w:pPr>
              <w:rPr>
                <w:sz w:val="22"/>
                <w:szCs w:val="22"/>
              </w:rPr>
            </w:pPr>
          </w:p>
        </w:tc>
      </w:tr>
    </w:tbl>
    <w:p w14:paraId="38E84526" w14:textId="77777777" w:rsidR="00882B5C" w:rsidRDefault="00882B5C" w:rsidP="005B0A5D">
      <w:pPr>
        <w:rPr>
          <w:sz w:val="22"/>
          <w:szCs w:val="22"/>
        </w:rPr>
      </w:pPr>
    </w:p>
    <w:p w14:paraId="7CD764E2" w14:textId="4D4E5A02" w:rsidR="00D641FE" w:rsidRDefault="005B0A5D" w:rsidP="005B0A5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6E46348D" w14:textId="77777777" w:rsidR="00D641FE" w:rsidRDefault="00D641FE" w:rsidP="005B0A5D">
      <w:pPr>
        <w:rPr>
          <w:sz w:val="20"/>
          <w:szCs w:val="20"/>
        </w:rPr>
      </w:pPr>
    </w:p>
    <w:p w14:paraId="12397339" w14:textId="77777777" w:rsidR="00882B5C" w:rsidRDefault="00D641FE" w:rsidP="00BA689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AF21B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</w:t>
      </w:r>
    </w:p>
    <w:p w14:paraId="1792D1D9" w14:textId="76892E72" w:rsidR="00882B5C" w:rsidRDefault="00882B5C" w:rsidP="00BA6895">
      <w:pPr>
        <w:jc w:val="both"/>
        <w:rPr>
          <w:color w:val="000000"/>
          <w:sz w:val="22"/>
          <w:szCs w:val="22"/>
        </w:rPr>
      </w:pPr>
    </w:p>
    <w:p w14:paraId="07C7C999" w14:textId="168DA191" w:rsidR="00882B5C" w:rsidRDefault="00882B5C" w:rsidP="00BA6895">
      <w:pPr>
        <w:jc w:val="both"/>
        <w:rPr>
          <w:color w:val="000000"/>
          <w:sz w:val="22"/>
          <w:szCs w:val="22"/>
        </w:rPr>
      </w:pPr>
    </w:p>
    <w:p w14:paraId="527BE6E1" w14:textId="76553035" w:rsidR="00882B5C" w:rsidRDefault="00882B5C" w:rsidP="00BA6895">
      <w:pPr>
        <w:jc w:val="both"/>
        <w:rPr>
          <w:color w:val="000000"/>
          <w:sz w:val="22"/>
          <w:szCs w:val="22"/>
        </w:rPr>
      </w:pPr>
    </w:p>
    <w:p w14:paraId="3D2765BA" w14:textId="2B766FCE" w:rsidR="00882B5C" w:rsidRDefault="00882B5C" w:rsidP="00BA6895">
      <w:pPr>
        <w:jc w:val="both"/>
        <w:rPr>
          <w:color w:val="000000"/>
          <w:sz w:val="22"/>
          <w:szCs w:val="22"/>
        </w:rPr>
      </w:pPr>
    </w:p>
    <w:p w14:paraId="79AC0680" w14:textId="57826671" w:rsidR="00882B5C" w:rsidRDefault="00882B5C" w:rsidP="00BA6895">
      <w:pPr>
        <w:jc w:val="both"/>
        <w:rPr>
          <w:color w:val="000000"/>
          <w:sz w:val="22"/>
          <w:szCs w:val="22"/>
        </w:rPr>
      </w:pPr>
    </w:p>
    <w:p w14:paraId="40A0E653" w14:textId="77B0DFDB" w:rsidR="00882B5C" w:rsidRDefault="00882B5C" w:rsidP="00BA6895">
      <w:pPr>
        <w:jc w:val="both"/>
        <w:rPr>
          <w:color w:val="000000"/>
          <w:sz w:val="22"/>
          <w:szCs w:val="22"/>
        </w:rPr>
      </w:pPr>
    </w:p>
    <w:p w14:paraId="5788CF5D" w14:textId="77777777" w:rsidR="00882B5C" w:rsidRDefault="00882B5C" w:rsidP="00BA6895">
      <w:pPr>
        <w:jc w:val="both"/>
        <w:rPr>
          <w:color w:val="000000"/>
          <w:sz w:val="22"/>
          <w:szCs w:val="22"/>
        </w:rPr>
      </w:pPr>
    </w:p>
    <w:p w14:paraId="388AEAC8" w14:textId="5A089D99" w:rsidR="002E6BFF" w:rsidRDefault="00882B5C" w:rsidP="00BA6895">
      <w:pPr>
        <w:jc w:val="both"/>
        <w:rPr>
          <w:sz w:val="20"/>
          <w:szCs w:val="20"/>
        </w:rPr>
      </w:pPr>
      <w:r w:rsidRPr="006C20D0">
        <w:rPr>
          <w:sz w:val="22"/>
          <w:szCs w:val="22"/>
        </w:rPr>
        <w:t xml:space="preserve">Соответствует требованиям ТУ </w:t>
      </w:r>
      <w:r>
        <w:rPr>
          <w:sz w:val="22"/>
          <w:szCs w:val="22"/>
        </w:rPr>
        <w:t>22.29.29-001-58258921-2020</w:t>
      </w:r>
    </w:p>
    <w:sectPr w:rsidR="002E6BFF" w:rsidSect="0074434A">
      <w:pgSz w:w="11906" w:h="16838" w:code="9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4A6E6" w14:textId="77777777" w:rsidR="00AF7CEC" w:rsidRDefault="00AF7CEC" w:rsidP="0090311E">
      <w:r>
        <w:separator/>
      </w:r>
    </w:p>
  </w:endnote>
  <w:endnote w:type="continuationSeparator" w:id="0">
    <w:p w14:paraId="121D5F63" w14:textId="77777777" w:rsidR="00AF7CEC" w:rsidRDefault="00AF7CEC" w:rsidP="0090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DEC18" w14:textId="77777777" w:rsidR="00AF7CEC" w:rsidRDefault="00AF7CEC" w:rsidP="0090311E">
      <w:r>
        <w:separator/>
      </w:r>
    </w:p>
  </w:footnote>
  <w:footnote w:type="continuationSeparator" w:id="0">
    <w:p w14:paraId="4E714354" w14:textId="77777777" w:rsidR="00AF7CEC" w:rsidRDefault="00AF7CEC" w:rsidP="0090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44E"/>
    <w:rsid w:val="00003569"/>
    <w:rsid w:val="00023797"/>
    <w:rsid w:val="000244CC"/>
    <w:rsid w:val="0002494C"/>
    <w:rsid w:val="00032D20"/>
    <w:rsid w:val="00045519"/>
    <w:rsid w:val="000859D3"/>
    <w:rsid w:val="00090844"/>
    <w:rsid w:val="00092C06"/>
    <w:rsid w:val="00094D40"/>
    <w:rsid w:val="00097353"/>
    <w:rsid w:val="000C18F4"/>
    <w:rsid w:val="000C6022"/>
    <w:rsid w:val="000D3F3D"/>
    <w:rsid w:val="000D441B"/>
    <w:rsid w:val="000E4460"/>
    <w:rsid w:val="00107885"/>
    <w:rsid w:val="00131881"/>
    <w:rsid w:val="001413C8"/>
    <w:rsid w:val="00167BF7"/>
    <w:rsid w:val="001708B3"/>
    <w:rsid w:val="00174107"/>
    <w:rsid w:val="00182C46"/>
    <w:rsid w:val="001C4C4E"/>
    <w:rsid w:val="001D2ED4"/>
    <w:rsid w:val="001F6A62"/>
    <w:rsid w:val="0021477F"/>
    <w:rsid w:val="002268E9"/>
    <w:rsid w:val="00247284"/>
    <w:rsid w:val="002543F1"/>
    <w:rsid w:val="00255543"/>
    <w:rsid w:val="002565C7"/>
    <w:rsid w:val="00262629"/>
    <w:rsid w:val="00263680"/>
    <w:rsid w:val="00265D3C"/>
    <w:rsid w:val="00275C64"/>
    <w:rsid w:val="002952E0"/>
    <w:rsid w:val="002A255B"/>
    <w:rsid w:val="002D6188"/>
    <w:rsid w:val="002E6BFF"/>
    <w:rsid w:val="00300F28"/>
    <w:rsid w:val="00333CF3"/>
    <w:rsid w:val="00354534"/>
    <w:rsid w:val="00383CCF"/>
    <w:rsid w:val="003A10C1"/>
    <w:rsid w:val="003A1B8E"/>
    <w:rsid w:val="003B40F5"/>
    <w:rsid w:val="003B55B3"/>
    <w:rsid w:val="003D777D"/>
    <w:rsid w:val="003F0A5C"/>
    <w:rsid w:val="003F52E8"/>
    <w:rsid w:val="00404A02"/>
    <w:rsid w:val="00414369"/>
    <w:rsid w:val="0041536B"/>
    <w:rsid w:val="00432AAA"/>
    <w:rsid w:val="004638F4"/>
    <w:rsid w:val="00467355"/>
    <w:rsid w:val="0047627A"/>
    <w:rsid w:val="00494665"/>
    <w:rsid w:val="004A045D"/>
    <w:rsid w:val="004A05C0"/>
    <w:rsid w:val="004A5650"/>
    <w:rsid w:val="004A6653"/>
    <w:rsid w:val="004C2654"/>
    <w:rsid w:val="00501C5C"/>
    <w:rsid w:val="00502D92"/>
    <w:rsid w:val="005179FF"/>
    <w:rsid w:val="005506AC"/>
    <w:rsid w:val="00562583"/>
    <w:rsid w:val="005657F5"/>
    <w:rsid w:val="005731C7"/>
    <w:rsid w:val="00573200"/>
    <w:rsid w:val="005A458B"/>
    <w:rsid w:val="005A646C"/>
    <w:rsid w:val="005B0A5D"/>
    <w:rsid w:val="005B7124"/>
    <w:rsid w:val="005D0484"/>
    <w:rsid w:val="005D6177"/>
    <w:rsid w:val="005E2EC3"/>
    <w:rsid w:val="005F1FA7"/>
    <w:rsid w:val="0060516E"/>
    <w:rsid w:val="00630697"/>
    <w:rsid w:val="0063311D"/>
    <w:rsid w:val="00645D42"/>
    <w:rsid w:val="00647C27"/>
    <w:rsid w:val="00666AF6"/>
    <w:rsid w:val="006807F9"/>
    <w:rsid w:val="00680C65"/>
    <w:rsid w:val="0069261A"/>
    <w:rsid w:val="00694A25"/>
    <w:rsid w:val="00695BCD"/>
    <w:rsid w:val="00695BD5"/>
    <w:rsid w:val="00696520"/>
    <w:rsid w:val="00697532"/>
    <w:rsid w:val="006A6AC3"/>
    <w:rsid w:val="006B72B6"/>
    <w:rsid w:val="006C20D0"/>
    <w:rsid w:val="006D0D48"/>
    <w:rsid w:val="006D7B99"/>
    <w:rsid w:val="00716B67"/>
    <w:rsid w:val="007317D9"/>
    <w:rsid w:val="0073469A"/>
    <w:rsid w:val="0073627B"/>
    <w:rsid w:val="007377EB"/>
    <w:rsid w:val="0074434A"/>
    <w:rsid w:val="00750AE0"/>
    <w:rsid w:val="00754CC7"/>
    <w:rsid w:val="0076439F"/>
    <w:rsid w:val="007674BA"/>
    <w:rsid w:val="00767F91"/>
    <w:rsid w:val="007728A4"/>
    <w:rsid w:val="007A72EE"/>
    <w:rsid w:val="007A744E"/>
    <w:rsid w:val="007D1FEB"/>
    <w:rsid w:val="008173AE"/>
    <w:rsid w:val="0082063A"/>
    <w:rsid w:val="00831FE6"/>
    <w:rsid w:val="0084331D"/>
    <w:rsid w:val="00882B5C"/>
    <w:rsid w:val="00892CD5"/>
    <w:rsid w:val="008B0355"/>
    <w:rsid w:val="008B2C61"/>
    <w:rsid w:val="008B5602"/>
    <w:rsid w:val="008F182E"/>
    <w:rsid w:val="0090311E"/>
    <w:rsid w:val="00904AC9"/>
    <w:rsid w:val="009073AC"/>
    <w:rsid w:val="00907942"/>
    <w:rsid w:val="009159C1"/>
    <w:rsid w:val="00951DB8"/>
    <w:rsid w:val="00954C8B"/>
    <w:rsid w:val="00961292"/>
    <w:rsid w:val="00965F5D"/>
    <w:rsid w:val="009756DA"/>
    <w:rsid w:val="00975F70"/>
    <w:rsid w:val="00991A13"/>
    <w:rsid w:val="009A27E6"/>
    <w:rsid w:val="009C4072"/>
    <w:rsid w:val="009D51A2"/>
    <w:rsid w:val="009D6AE9"/>
    <w:rsid w:val="009E07A7"/>
    <w:rsid w:val="009E7E09"/>
    <w:rsid w:val="00A16F31"/>
    <w:rsid w:val="00A23636"/>
    <w:rsid w:val="00A43BC2"/>
    <w:rsid w:val="00A47229"/>
    <w:rsid w:val="00A503E6"/>
    <w:rsid w:val="00A76473"/>
    <w:rsid w:val="00AC73FB"/>
    <w:rsid w:val="00AD6FF2"/>
    <w:rsid w:val="00AF0C41"/>
    <w:rsid w:val="00AF21B0"/>
    <w:rsid w:val="00AF2460"/>
    <w:rsid w:val="00AF7CEC"/>
    <w:rsid w:val="00B00901"/>
    <w:rsid w:val="00B2695A"/>
    <w:rsid w:val="00B279FC"/>
    <w:rsid w:val="00B406DA"/>
    <w:rsid w:val="00B465C5"/>
    <w:rsid w:val="00B55496"/>
    <w:rsid w:val="00B564DD"/>
    <w:rsid w:val="00B5707A"/>
    <w:rsid w:val="00B7229C"/>
    <w:rsid w:val="00B82B7E"/>
    <w:rsid w:val="00BA6895"/>
    <w:rsid w:val="00BD1688"/>
    <w:rsid w:val="00BE4CD8"/>
    <w:rsid w:val="00BF040D"/>
    <w:rsid w:val="00BF52A4"/>
    <w:rsid w:val="00BF5D52"/>
    <w:rsid w:val="00C0439C"/>
    <w:rsid w:val="00C06D6A"/>
    <w:rsid w:val="00C31D6E"/>
    <w:rsid w:val="00C560A0"/>
    <w:rsid w:val="00C85789"/>
    <w:rsid w:val="00C870DD"/>
    <w:rsid w:val="00C87801"/>
    <w:rsid w:val="00C90314"/>
    <w:rsid w:val="00C96E8D"/>
    <w:rsid w:val="00CB4EEE"/>
    <w:rsid w:val="00CB5976"/>
    <w:rsid w:val="00CC03BF"/>
    <w:rsid w:val="00CC0B29"/>
    <w:rsid w:val="00CD04D9"/>
    <w:rsid w:val="00D641FE"/>
    <w:rsid w:val="00D77669"/>
    <w:rsid w:val="00D95CCC"/>
    <w:rsid w:val="00DA544E"/>
    <w:rsid w:val="00DA7964"/>
    <w:rsid w:val="00DB0929"/>
    <w:rsid w:val="00DB69F7"/>
    <w:rsid w:val="00DC0A44"/>
    <w:rsid w:val="00DF19DC"/>
    <w:rsid w:val="00E03402"/>
    <w:rsid w:val="00E04FF1"/>
    <w:rsid w:val="00E11719"/>
    <w:rsid w:val="00E1573B"/>
    <w:rsid w:val="00E26824"/>
    <w:rsid w:val="00E32E27"/>
    <w:rsid w:val="00E40242"/>
    <w:rsid w:val="00E46342"/>
    <w:rsid w:val="00E6462C"/>
    <w:rsid w:val="00E64A2D"/>
    <w:rsid w:val="00E733D7"/>
    <w:rsid w:val="00E84C87"/>
    <w:rsid w:val="00E94C76"/>
    <w:rsid w:val="00EB039C"/>
    <w:rsid w:val="00EC2E6F"/>
    <w:rsid w:val="00EC59F9"/>
    <w:rsid w:val="00EE2595"/>
    <w:rsid w:val="00EF18F2"/>
    <w:rsid w:val="00EF62ED"/>
    <w:rsid w:val="00F30C68"/>
    <w:rsid w:val="00F5594A"/>
    <w:rsid w:val="00F66FC0"/>
    <w:rsid w:val="00FA3BA3"/>
    <w:rsid w:val="00FB321D"/>
    <w:rsid w:val="00FC5F36"/>
    <w:rsid w:val="00FE671C"/>
    <w:rsid w:val="00FF20A6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9DA7933"/>
  <w15:docId w15:val="{10FE7F0B-7133-43D8-9809-8E10030B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AC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11E"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90311E"/>
    <w:rPr>
      <w:sz w:val="24"/>
      <w:szCs w:val="24"/>
    </w:rPr>
  </w:style>
  <w:style w:type="paragraph" w:styleId="a7">
    <w:name w:val="footer"/>
    <w:basedOn w:val="a"/>
    <w:link w:val="a8"/>
    <w:rsid w:val="009031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0311E"/>
    <w:rPr>
      <w:sz w:val="24"/>
      <w:szCs w:val="24"/>
    </w:rPr>
  </w:style>
  <w:style w:type="table" w:styleId="a9">
    <w:name w:val="Table Grid"/>
    <w:basedOn w:val="a1"/>
    <w:uiPriority w:val="59"/>
    <w:rsid w:val="00E157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Intense Reference"/>
    <w:uiPriority w:val="32"/>
    <w:qFormat/>
    <w:rsid w:val="00E1573B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Завод изолированных материалов  OOO «ВАЗАПЛАСТ»</vt:lpstr>
    </vt:vector>
  </TitlesOfParts>
  <Company>Home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Завод изолированных материалов  OOO «ВАЗАПЛАСТ»</dc:title>
  <dc:creator>User</dc:creator>
  <cp:lastModifiedBy>Ноутбук</cp:lastModifiedBy>
  <cp:revision>30</cp:revision>
  <cp:lastPrinted>2019-02-11T07:16:00Z</cp:lastPrinted>
  <dcterms:created xsi:type="dcterms:W3CDTF">2020-03-27T09:40:00Z</dcterms:created>
  <dcterms:modified xsi:type="dcterms:W3CDTF">2020-09-09T11:46:00Z</dcterms:modified>
</cp:coreProperties>
</file>